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8202">
      <w:pPr>
        <w:autoSpaceDE w:val="0"/>
        <w:autoSpaceDN w:val="0"/>
        <w:adjustRightInd w:val="0"/>
        <w:spacing w:line="700" w:lineRule="exact"/>
        <w:jc w:val="left"/>
        <w:rPr>
          <w:rFonts w:hint="default" w:cs="宋体" w:asciiTheme="majorEastAsia" w:hAnsiTheme="majorEastAsia" w:eastAsiaTheme="majorEastAsia"/>
          <w:b/>
          <w:kern w:val="0"/>
          <w:sz w:val="28"/>
          <w:szCs w:val="28"/>
          <w:lang w:val="en-US"/>
        </w:rPr>
      </w:pPr>
      <w:bookmarkStart w:id="0" w:name="_GoBack"/>
      <w:bookmarkEnd w:id="0"/>
      <w:r>
        <w:rPr>
          <w:rFonts w:hint="eastAsia"/>
          <w:sz w:val="28"/>
          <w:szCs w:val="28"/>
          <w:lang w:val="en-US" w:eastAsia="zh-CN"/>
        </w:rPr>
        <w:t>附件：响应文件格式</w:t>
      </w:r>
    </w:p>
    <w:p w14:paraId="278F7F75">
      <w:pPr>
        <w:autoSpaceDE w:val="0"/>
        <w:autoSpaceDN w:val="0"/>
        <w:adjustRightInd w:val="0"/>
        <w:spacing w:line="700" w:lineRule="exact"/>
        <w:rPr>
          <w:rFonts w:cs="宋体" w:asciiTheme="majorEastAsia" w:hAnsiTheme="majorEastAsia" w:eastAsiaTheme="majorEastAsia"/>
          <w:b/>
          <w:kern w:val="0"/>
          <w:sz w:val="36"/>
          <w:szCs w:val="36"/>
        </w:rPr>
      </w:pPr>
    </w:p>
    <w:p w14:paraId="0254AA2A">
      <w:pPr>
        <w:jc w:val="left"/>
        <w:rPr>
          <w:rStyle w:val="27"/>
          <w:rFonts w:ascii="宋体" w:hAnsi="宋体"/>
        </w:rPr>
      </w:pPr>
    </w:p>
    <w:p w14:paraId="2FAC5AFD">
      <w:pPr>
        <w:rPr>
          <w:rFonts w:ascii="宋体" w:hAnsi="宋体" w:cs="微软雅黑"/>
          <w:sz w:val="28"/>
          <w:szCs w:val="28"/>
          <w:u w:val="single"/>
        </w:rPr>
      </w:pPr>
    </w:p>
    <w:p w14:paraId="2C553064">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rPr>
        <w:t>询价响应文件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9"/>
        <w:ind w:firstLine="0" w:firstLineChars="0"/>
        <w:rPr>
          <w:rFonts w:hAnsi="宋体" w:cs="微软雅黑"/>
          <w:szCs w:val="28"/>
        </w:rPr>
      </w:pPr>
    </w:p>
    <w:p w14:paraId="7FE40B06">
      <w:pPr>
        <w:pStyle w:val="9"/>
        <w:ind w:firstLine="340"/>
        <w:rPr>
          <w:rFonts w:hAnsi="宋体" w:cs="微软雅黑"/>
          <w:szCs w:val="28"/>
        </w:rPr>
      </w:pPr>
    </w:p>
    <w:p w14:paraId="0C921D7D">
      <w:pPr>
        <w:pStyle w:val="10"/>
        <w:rPr>
          <w:rFonts w:hAnsi="宋体" w:cs="微软雅黑"/>
          <w:szCs w:val="28"/>
        </w:rPr>
      </w:pPr>
    </w:p>
    <w:p w14:paraId="1978ACA0">
      <w:pPr>
        <w:pStyle w:val="10"/>
        <w:rPr>
          <w:rFonts w:hAnsi="宋体" w:cs="微软雅黑"/>
          <w:szCs w:val="28"/>
        </w:rPr>
      </w:pPr>
    </w:p>
    <w:p w14:paraId="169B5BBF">
      <w:pPr>
        <w:pStyle w:val="10"/>
        <w:rPr>
          <w:rFonts w:hAnsi="宋体" w:cs="微软雅黑"/>
          <w:szCs w:val="28"/>
        </w:rPr>
      </w:pPr>
    </w:p>
    <w:p w14:paraId="39F955F1">
      <w:pPr>
        <w:pStyle w:val="10"/>
        <w:rPr>
          <w:rFonts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w:t>
      </w:r>
    </w:p>
    <w:p w14:paraId="3385D61C">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51ECEF0">
      <w:pPr>
        <w:pStyle w:val="9"/>
        <w:ind w:left="0" w:leftChars="0" w:firstLine="0" w:firstLineChars="0"/>
        <w:rPr>
          <w:rFonts w:hint="default"/>
          <w:lang w:val="en-US" w:eastAsia="zh-CN"/>
        </w:rPr>
      </w:pPr>
    </w:p>
    <w:p w14:paraId="369B80B2">
      <w:pPr>
        <w:rPr>
          <w:rFonts w:hint="default"/>
          <w:lang w:val="en-US" w:eastAsia="zh-CN"/>
        </w:rPr>
      </w:pPr>
    </w:p>
    <w:p w14:paraId="6984338D">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69227D4F">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73882770">
      <w:pPr>
        <w:pStyle w:val="5"/>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tbl>
      <w:tblPr>
        <w:tblStyle w:val="11"/>
        <w:tblW w:w="9915" w:type="dxa"/>
        <w:tblInd w:w="0" w:type="dxa"/>
        <w:tblLayout w:type="fixed"/>
        <w:tblCellMar>
          <w:top w:w="0" w:type="dxa"/>
          <w:left w:w="108" w:type="dxa"/>
          <w:bottom w:w="0" w:type="dxa"/>
          <w:right w:w="108" w:type="dxa"/>
        </w:tblCellMar>
      </w:tblPr>
      <w:tblGrid>
        <w:gridCol w:w="2745"/>
        <w:gridCol w:w="1680"/>
        <w:gridCol w:w="1576"/>
        <w:gridCol w:w="1440"/>
        <w:gridCol w:w="2474"/>
      </w:tblGrid>
      <w:tr w14:paraId="7D384FB5">
        <w:tblPrEx>
          <w:tblCellMar>
            <w:top w:w="0" w:type="dxa"/>
            <w:left w:w="108" w:type="dxa"/>
            <w:bottom w:w="0" w:type="dxa"/>
            <w:right w:w="108" w:type="dxa"/>
          </w:tblCellMar>
        </w:tblPrEx>
        <w:trPr>
          <w:trHeight w:val="851" w:hRule="atLeast"/>
        </w:trPr>
        <w:tc>
          <w:tcPr>
            <w:tcW w:w="27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16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2CAD02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5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hint="eastAsia" w:eastAsia="宋体" w:cs="宋体" w:asciiTheme="minorEastAsia" w:hAnsiTheme="minorEastAsia"/>
                <w:b/>
                <w:sz w:val="24"/>
                <w:szCs w:val="24"/>
                <w:lang w:val="zh-CN" w:eastAsia="zh-CN"/>
              </w:rPr>
            </w:pPr>
            <w:r>
              <w:rPr>
                <w:rFonts w:hint="eastAsia" w:cs="宋体" w:asciiTheme="minorEastAsia" w:hAnsiTheme="minorEastAsia"/>
                <w:b/>
                <w:sz w:val="24"/>
                <w:szCs w:val="24"/>
                <w:lang w:val="en-US" w:eastAsia="zh-CN"/>
              </w:rPr>
              <w:t>品牌</w:t>
            </w:r>
          </w:p>
        </w:tc>
        <w:tc>
          <w:tcPr>
            <w:tcW w:w="144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C1ECFF0">
            <w:pPr>
              <w:autoSpaceDE w:val="0"/>
              <w:autoSpaceDN w:val="0"/>
              <w:adjustRightInd w:val="0"/>
              <w:spacing w:line="480" w:lineRule="exact"/>
              <w:jc w:val="center"/>
              <w:rPr>
                <w:rFonts w:hint="default" w:eastAsia="宋体" w:cs="宋体" w:asciiTheme="minorEastAsia" w:hAnsiTheme="minorEastAsia"/>
                <w:b/>
                <w:kern w:val="2"/>
                <w:sz w:val="24"/>
                <w:szCs w:val="24"/>
                <w:lang w:val="en-US" w:eastAsia="zh-CN" w:bidi="ar-SA"/>
              </w:rPr>
            </w:pPr>
            <w:r>
              <w:rPr>
                <w:rFonts w:hint="eastAsia" w:cs="宋体" w:asciiTheme="minorEastAsia" w:hAnsiTheme="minorEastAsia"/>
                <w:b/>
                <w:kern w:val="2"/>
                <w:sz w:val="24"/>
                <w:szCs w:val="24"/>
                <w:lang w:val="en-US" w:eastAsia="zh-CN" w:bidi="ar-SA"/>
              </w:rPr>
              <w:t>型号</w:t>
            </w:r>
          </w:p>
        </w:tc>
        <w:tc>
          <w:tcPr>
            <w:tcW w:w="24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E93098">
            <w:pPr>
              <w:autoSpaceDE w:val="0"/>
              <w:autoSpaceDN w:val="0"/>
              <w:adjustRightInd w:val="0"/>
              <w:spacing w:line="480" w:lineRule="exact"/>
              <w:jc w:val="center"/>
              <w:rPr>
                <w:rFonts w:hint="default" w:cs="宋体" w:asciiTheme="minorEastAsia" w:hAnsiTheme="minorEastAsia"/>
                <w:b/>
                <w:sz w:val="24"/>
                <w:szCs w:val="24"/>
                <w:lang w:val="en-US" w:eastAsia="zh-CN"/>
              </w:rPr>
            </w:pPr>
            <w:r>
              <w:rPr>
                <w:rFonts w:hint="eastAsia" w:cs="宋体" w:asciiTheme="minorEastAsia" w:hAnsiTheme="minorEastAsia"/>
                <w:b/>
                <w:sz w:val="24"/>
                <w:szCs w:val="24"/>
                <w:lang w:val="zh-CN"/>
              </w:rPr>
              <w:t>交付日期</w:t>
            </w:r>
          </w:p>
        </w:tc>
      </w:tr>
      <w:tr w14:paraId="0ACC7AEF">
        <w:tblPrEx>
          <w:tblCellMar>
            <w:top w:w="0" w:type="dxa"/>
            <w:left w:w="108" w:type="dxa"/>
            <w:bottom w:w="0" w:type="dxa"/>
            <w:right w:w="108" w:type="dxa"/>
          </w:tblCellMar>
        </w:tblPrEx>
        <w:trPr>
          <w:trHeight w:val="851" w:hRule="atLeast"/>
        </w:trPr>
        <w:tc>
          <w:tcPr>
            <w:tcW w:w="2745" w:type="dxa"/>
            <w:tcBorders>
              <w:top w:val="single" w:color="auto" w:sz="6" w:space="0"/>
              <w:left w:val="single" w:color="auto" w:sz="6" w:space="0"/>
              <w:bottom w:val="single" w:color="auto" w:sz="6" w:space="0"/>
              <w:right w:val="single" w:color="auto" w:sz="6" w:space="0"/>
            </w:tcBorders>
            <w:vAlign w:val="center"/>
          </w:tcPr>
          <w:p w14:paraId="5EC006A7">
            <w:pPr>
              <w:autoSpaceDE w:val="0"/>
              <w:autoSpaceDN w:val="0"/>
              <w:adjustRightInd w:val="0"/>
              <w:spacing w:line="480" w:lineRule="auto"/>
              <w:rPr>
                <w:rFonts w:hint="default" w:eastAsia="宋体" w:asciiTheme="minorEastAsia" w:hAnsiTheme="minorEastAsia"/>
                <w:sz w:val="24"/>
                <w:szCs w:val="24"/>
                <w:lang w:val="en-US" w:eastAsia="zh-CN"/>
              </w:rPr>
            </w:pPr>
            <w:r>
              <w:rPr>
                <w:rFonts w:hint="eastAsia" w:cs="宋体" w:asciiTheme="minorEastAsia" w:hAnsiTheme="minorEastAsia"/>
                <w:sz w:val="24"/>
                <w:szCs w:val="24"/>
                <w:lang w:val="en-US" w:eastAsia="zh-CN"/>
              </w:rPr>
              <w:t>许昌市城发新能源科技有限公司轮式装载机</w:t>
            </w:r>
          </w:p>
        </w:tc>
        <w:tc>
          <w:tcPr>
            <w:tcW w:w="1680" w:type="dxa"/>
            <w:tcBorders>
              <w:top w:val="single" w:color="auto" w:sz="6" w:space="0"/>
              <w:left w:val="single" w:color="auto" w:sz="6" w:space="0"/>
              <w:bottom w:val="single" w:color="auto" w:sz="6" w:space="0"/>
              <w:right w:val="single" w:color="auto" w:sz="6" w:space="0"/>
            </w:tcBorders>
            <w:vAlign w:val="center"/>
          </w:tcPr>
          <w:p w14:paraId="76FC0FF5">
            <w:pPr>
              <w:autoSpaceDE w:val="0"/>
              <w:autoSpaceDN w:val="0"/>
              <w:adjustRightInd w:val="0"/>
              <w:spacing w:line="480" w:lineRule="exact"/>
              <w:rPr>
                <w:rFonts w:hint="default"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____万元</w:t>
            </w:r>
          </w:p>
        </w:tc>
        <w:tc>
          <w:tcPr>
            <w:tcW w:w="1576" w:type="dxa"/>
            <w:tcBorders>
              <w:top w:val="single" w:color="auto" w:sz="6" w:space="0"/>
              <w:left w:val="single" w:color="auto" w:sz="6" w:space="0"/>
              <w:bottom w:val="single" w:color="auto" w:sz="6" w:space="0"/>
              <w:right w:val="single" w:color="auto" w:sz="6" w:space="0"/>
            </w:tcBorders>
            <w:vAlign w:val="center"/>
          </w:tcPr>
          <w:p w14:paraId="24499279">
            <w:pPr>
              <w:autoSpaceDE w:val="0"/>
              <w:autoSpaceDN w:val="0"/>
              <w:adjustRightInd w:val="0"/>
              <w:spacing w:line="480" w:lineRule="exact"/>
              <w:ind w:firstLine="240"/>
              <w:rPr>
                <w:rFonts w:hint="eastAsia" w:eastAsia="宋体" w:cs="宋体" w:asciiTheme="minorEastAsia" w:hAnsiTheme="minorEastAsia"/>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shd w:val="clear" w:color="auto" w:fill="auto"/>
            <w:vAlign w:val="center"/>
          </w:tcPr>
          <w:p w14:paraId="5CF02F03">
            <w:pPr>
              <w:autoSpaceDE w:val="0"/>
              <w:autoSpaceDN w:val="0"/>
              <w:adjustRightInd w:val="0"/>
              <w:spacing w:line="480" w:lineRule="auto"/>
              <w:rPr>
                <w:rFonts w:hint="eastAsia" w:eastAsia="宋体" w:cs="宋体" w:asciiTheme="minorEastAsia" w:hAnsiTheme="minorEastAsia"/>
                <w:kern w:val="2"/>
                <w:sz w:val="24"/>
                <w:szCs w:val="24"/>
                <w:lang w:val="en-US" w:eastAsia="zh-CN" w:bidi="ar-SA"/>
              </w:rPr>
            </w:pPr>
          </w:p>
        </w:tc>
        <w:tc>
          <w:tcPr>
            <w:tcW w:w="2474" w:type="dxa"/>
            <w:tcBorders>
              <w:top w:val="single" w:color="auto" w:sz="6" w:space="0"/>
              <w:left w:val="single" w:color="auto" w:sz="6" w:space="0"/>
              <w:bottom w:val="single" w:color="auto" w:sz="6" w:space="0"/>
              <w:right w:val="single" w:color="auto" w:sz="6" w:space="0"/>
            </w:tcBorders>
            <w:vAlign w:val="center"/>
          </w:tcPr>
          <w:p w14:paraId="03391A71">
            <w:pPr>
              <w:autoSpaceDE w:val="0"/>
              <w:autoSpaceDN w:val="0"/>
              <w:adjustRightInd w:val="0"/>
              <w:spacing w:line="480" w:lineRule="exact"/>
              <w:rPr>
                <w:rFonts w:hint="eastAsia"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自签订合同后10日历天</w:t>
            </w:r>
          </w:p>
        </w:tc>
      </w:tr>
    </w:tbl>
    <w:p w14:paraId="3164C34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47F3139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243D88E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3C3E4424">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3B79F7BB">
      <w:p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2、如</w:t>
      </w:r>
      <w:r>
        <w:rPr>
          <w:rFonts w:hint="eastAsia" w:cs="宋体" w:asciiTheme="minorEastAsia" w:hAnsiTheme="minorEastAsia"/>
          <w:sz w:val="24"/>
          <w:szCs w:val="24"/>
          <w:lang w:val="en-US" w:eastAsia="zh-CN"/>
        </w:rPr>
        <w:t>询价</w:t>
      </w:r>
      <w:r>
        <w:rPr>
          <w:rFonts w:hint="eastAsia" w:cs="宋体" w:asciiTheme="minorEastAsia" w:hAnsiTheme="minorEastAsia"/>
          <w:sz w:val="24"/>
          <w:szCs w:val="24"/>
          <w:lang w:val="zh-CN"/>
        </w:rPr>
        <w:t>公告明确项目交付日期以年为单位，本表应填写完成该项目的年限。</w:t>
      </w:r>
    </w:p>
    <w:p w14:paraId="02A742E1">
      <w:pPr>
        <w:pStyle w:val="26"/>
        <w:rPr>
          <w:rFonts w:hint="default"/>
          <w:lang w:val="en-US" w:eastAsia="zh-CN"/>
        </w:rPr>
      </w:pPr>
    </w:p>
    <w:p w14:paraId="63B88A40">
      <w:pPr>
        <w:rPr>
          <w:rFonts w:hint="default"/>
          <w:lang w:val="en-US" w:eastAsia="zh-CN"/>
        </w:rPr>
      </w:pPr>
    </w:p>
    <w:p w14:paraId="613BAAC9">
      <w:pPr>
        <w:pStyle w:val="9"/>
        <w:rPr>
          <w:rFonts w:hint="eastAsia"/>
          <w:lang w:eastAsia="zh-CN"/>
        </w:rPr>
      </w:pPr>
    </w:p>
    <w:p w14:paraId="6AAEF29B">
      <w:pPr>
        <w:rPr>
          <w:rFonts w:hint="eastAsia"/>
          <w:lang w:eastAsia="zh-CN"/>
        </w:rPr>
      </w:pPr>
    </w:p>
    <w:p w14:paraId="4203DB3D">
      <w:pPr>
        <w:pStyle w:val="26"/>
        <w:rPr>
          <w:rFonts w:hint="eastAsia"/>
          <w:lang w:eastAsia="zh-CN"/>
        </w:rPr>
      </w:pPr>
    </w:p>
    <w:p w14:paraId="601AB8E5">
      <w:pPr>
        <w:pStyle w:val="26"/>
        <w:rPr>
          <w:rFonts w:hint="eastAsia"/>
          <w:lang w:eastAsia="zh-CN"/>
        </w:rPr>
      </w:pPr>
    </w:p>
    <w:p w14:paraId="2B4C4A8F">
      <w:pPr>
        <w:pStyle w:val="26"/>
        <w:rPr>
          <w:rFonts w:hint="eastAsia"/>
          <w:lang w:eastAsia="zh-CN"/>
        </w:rPr>
      </w:pPr>
    </w:p>
    <w:p w14:paraId="1054AF6F">
      <w:pPr>
        <w:pStyle w:val="26"/>
        <w:rPr>
          <w:rFonts w:hint="eastAsia"/>
          <w:lang w:eastAsia="zh-CN"/>
        </w:rPr>
      </w:pPr>
    </w:p>
    <w:p w14:paraId="33E4CDA4">
      <w:pPr>
        <w:pStyle w:val="26"/>
        <w:rPr>
          <w:rFonts w:hint="eastAsia"/>
          <w:lang w:eastAsia="zh-CN"/>
        </w:rPr>
      </w:pPr>
    </w:p>
    <w:p w14:paraId="0C6EC43B">
      <w:pPr>
        <w:pStyle w:val="26"/>
        <w:rPr>
          <w:rFonts w:hint="eastAsia"/>
          <w:lang w:eastAsia="zh-CN"/>
        </w:rPr>
      </w:pPr>
    </w:p>
    <w:p w14:paraId="36BBB5CB">
      <w:pPr>
        <w:pStyle w:val="26"/>
        <w:rPr>
          <w:rFonts w:hint="eastAsia"/>
          <w:lang w:eastAsia="zh-CN"/>
        </w:rPr>
      </w:pPr>
    </w:p>
    <w:p w14:paraId="6EA25A70">
      <w:pPr>
        <w:pStyle w:val="26"/>
        <w:rPr>
          <w:rFonts w:hint="eastAsia"/>
          <w:lang w:eastAsia="zh-CN"/>
        </w:rPr>
      </w:pPr>
    </w:p>
    <w:p w14:paraId="678D39BA">
      <w:pPr>
        <w:pStyle w:val="26"/>
        <w:rPr>
          <w:rFonts w:hint="eastAsia"/>
          <w:lang w:eastAsia="zh-CN"/>
        </w:rPr>
      </w:pPr>
    </w:p>
    <w:p w14:paraId="7202A6EB">
      <w:pPr>
        <w:pStyle w:val="26"/>
        <w:rPr>
          <w:rFonts w:hint="eastAsia"/>
          <w:lang w:eastAsia="zh-CN"/>
        </w:rPr>
      </w:pPr>
    </w:p>
    <w:p w14:paraId="64E7A6EC">
      <w:pPr>
        <w:pStyle w:val="26"/>
        <w:rPr>
          <w:rFonts w:hint="eastAsia"/>
          <w:lang w:eastAsia="zh-CN"/>
        </w:rPr>
      </w:pPr>
    </w:p>
    <w:p w14:paraId="7D5E914B">
      <w:pPr>
        <w:pStyle w:val="26"/>
        <w:ind w:left="0" w:leftChars="0" w:firstLine="0" w:firstLineChars="0"/>
        <w:rPr>
          <w:rFonts w:hint="eastAsia"/>
          <w:lang w:eastAsia="zh-CN"/>
        </w:rPr>
      </w:pPr>
    </w:p>
    <w:p w14:paraId="04093AA6">
      <w:pPr>
        <w:pStyle w:val="26"/>
        <w:rPr>
          <w:rFonts w:hint="eastAsia"/>
          <w:lang w:eastAsia="zh-CN"/>
        </w:rPr>
      </w:pPr>
    </w:p>
    <w:p w14:paraId="3D3AD81D">
      <w:pPr>
        <w:pStyle w:val="26"/>
        <w:rPr>
          <w:rFonts w:hint="eastAsia"/>
          <w:lang w:eastAsia="zh-CN"/>
        </w:rPr>
      </w:pPr>
    </w:p>
    <w:p w14:paraId="223BDE39">
      <w:pPr>
        <w:pStyle w:val="26"/>
        <w:rPr>
          <w:rFonts w:hint="eastAsia"/>
          <w:lang w:eastAsia="zh-CN"/>
        </w:rPr>
      </w:pPr>
    </w:p>
    <w:p w14:paraId="1BE73F00">
      <w:pPr>
        <w:pStyle w:val="26"/>
        <w:rPr>
          <w:rFonts w:hint="eastAsia"/>
          <w:lang w:eastAsia="zh-CN"/>
        </w:rPr>
      </w:pPr>
    </w:p>
    <w:p w14:paraId="1850564E">
      <w:pPr>
        <w:pStyle w:val="26"/>
        <w:rPr>
          <w:rFonts w:hint="eastAsia"/>
          <w:lang w:eastAsia="zh-CN"/>
        </w:rPr>
      </w:pPr>
    </w:p>
    <w:p w14:paraId="032DF825">
      <w:pPr>
        <w:pStyle w:val="26"/>
        <w:rPr>
          <w:rFonts w:hint="eastAsia"/>
          <w:lang w:eastAsia="zh-CN"/>
        </w:rPr>
      </w:pPr>
    </w:p>
    <w:p w14:paraId="5EF43AA1">
      <w:pPr>
        <w:pStyle w:val="26"/>
        <w:rPr>
          <w:rFonts w:hint="eastAsia"/>
          <w:lang w:eastAsia="zh-CN"/>
        </w:rPr>
      </w:pPr>
    </w:p>
    <w:p w14:paraId="4586E699">
      <w:pPr>
        <w:pStyle w:val="26"/>
        <w:rPr>
          <w:rFonts w:hint="eastAsia"/>
          <w:lang w:eastAsia="zh-CN"/>
        </w:rPr>
      </w:pPr>
    </w:p>
    <w:p w14:paraId="6521777F">
      <w:pPr>
        <w:pStyle w:val="26"/>
        <w:rPr>
          <w:rFonts w:hint="eastAsia"/>
          <w:lang w:eastAsia="zh-CN"/>
        </w:rPr>
      </w:pPr>
    </w:p>
    <w:p w14:paraId="284B4C19">
      <w:pPr>
        <w:pStyle w:val="26"/>
        <w:rPr>
          <w:rFonts w:hint="eastAsia"/>
          <w:lang w:eastAsia="zh-CN"/>
        </w:rPr>
      </w:pPr>
    </w:p>
    <w:p w14:paraId="0E353EDF">
      <w:pPr>
        <w:pStyle w:val="26"/>
        <w:rPr>
          <w:rFonts w:hint="eastAsia"/>
          <w:lang w:eastAsia="zh-CN"/>
        </w:rPr>
      </w:pPr>
    </w:p>
    <w:p w14:paraId="259E090C">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二、</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67B13AE4">
      <w:pPr>
        <w:pStyle w:val="28"/>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0978B89">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71D8B251">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F0F6F35">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C721AA5">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EA0D6E9">
      <w:pPr>
        <w:pStyle w:val="28"/>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6F92653">
      <w:pPr>
        <w:pStyle w:val="28"/>
        <w:spacing w:line="480" w:lineRule="auto"/>
        <w:ind w:firstLine="540" w:firstLineChars="225"/>
        <w:jc w:val="left"/>
        <w:rPr>
          <w:rFonts w:asciiTheme="minorEastAsia" w:hAnsiTheme="minorEastAsia"/>
          <w:szCs w:val="24"/>
        </w:rPr>
      </w:pPr>
    </w:p>
    <w:p w14:paraId="02169F68">
      <w:pPr>
        <w:pStyle w:val="28"/>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2DD389">
      <w:pPr>
        <w:pStyle w:val="28"/>
        <w:spacing w:line="480" w:lineRule="auto"/>
        <w:ind w:left="-538" w:leftChars="-256" w:firstLine="616" w:firstLineChars="257"/>
        <w:jc w:val="center"/>
        <w:rPr>
          <w:rFonts w:asciiTheme="minorEastAsia" w:hAnsiTheme="minorEastAsia"/>
          <w:bCs/>
          <w:szCs w:val="24"/>
        </w:rPr>
      </w:pPr>
    </w:p>
    <w:p w14:paraId="65123702">
      <w:pPr>
        <w:autoSpaceDE w:val="0"/>
        <w:autoSpaceDN w:val="0"/>
        <w:adjustRightInd w:val="0"/>
        <w:spacing w:line="360" w:lineRule="auto"/>
        <w:ind w:right="-11"/>
        <w:rPr>
          <w:rFonts w:cs="宋体" w:asciiTheme="minorEastAsia" w:hAnsiTheme="minorEastAsia"/>
          <w:sz w:val="24"/>
          <w:szCs w:val="24"/>
          <w:lang w:val="zh-CN"/>
        </w:rPr>
      </w:pPr>
    </w:p>
    <w:p w14:paraId="6D44787E">
      <w:pPr>
        <w:autoSpaceDE w:val="0"/>
        <w:autoSpaceDN w:val="0"/>
        <w:adjustRightInd w:val="0"/>
        <w:spacing w:line="360" w:lineRule="auto"/>
        <w:ind w:right="-11"/>
        <w:rPr>
          <w:rFonts w:cs="宋体" w:asciiTheme="minorEastAsia" w:hAnsiTheme="minorEastAsia"/>
          <w:sz w:val="24"/>
          <w:szCs w:val="24"/>
          <w:lang w:val="zh-CN"/>
        </w:rPr>
      </w:pPr>
    </w:p>
    <w:p w14:paraId="48C6B9CE">
      <w:pPr>
        <w:autoSpaceDE w:val="0"/>
        <w:autoSpaceDN w:val="0"/>
        <w:adjustRightInd w:val="0"/>
        <w:spacing w:line="360" w:lineRule="auto"/>
        <w:ind w:right="-11"/>
        <w:rPr>
          <w:rFonts w:cs="宋体" w:asciiTheme="minorEastAsia" w:hAnsiTheme="minorEastAsia"/>
          <w:sz w:val="24"/>
          <w:szCs w:val="24"/>
          <w:lang w:val="zh-CN"/>
        </w:rPr>
      </w:pPr>
    </w:p>
    <w:p w14:paraId="50C6BE49">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12E2EF68">
      <w:pPr>
        <w:pStyle w:val="29"/>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30"/>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szCs w:val="24"/>
        </w:rPr>
      </w:pPr>
    </w:p>
    <w:p w14:paraId="3DE09DA7">
      <w:pPr>
        <w:rPr>
          <w:rFonts w:ascii="宋体" w:hAnsi="宋体"/>
          <w:b/>
          <w:bCs/>
          <w:sz w:val="24"/>
          <w:szCs w:val="24"/>
        </w:rPr>
      </w:pPr>
      <w:r>
        <w:rPr>
          <w:rFonts w:hint="eastAsia" w:ascii="宋体" w:hAnsi="宋体"/>
          <w:b/>
          <w:bCs/>
          <w:sz w:val="24"/>
          <w:szCs w:val="24"/>
        </w:rPr>
        <w:br w:type="page"/>
      </w:r>
    </w:p>
    <w:p w14:paraId="61568136">
      <w:pPr>
        <w:spacing w:line="480" w:lineRule="exact"/>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法定代表人（单位负责人）授权书</w:t>
      </w:r>
    </w:p>
    <w:p w14:paraId="11C52241">
      <w:pPr>
        <w:adjustRightInd w:val="0"/>
        <w:spacing w:line="360" w:lineRule="auto"/>
        <w:ind w:firstLine="480" w:firstLineChars="2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1EA427B">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3FB8D9F6">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B99B62F">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1E79F0A4">
      <w:pPr>
        <w:pStyle w:val="31"/>
        <w:ind w:firstLine="480" w:firstLineChars="200"/>
        <w:rPr>
          <w:rFonts w:hint="eastAsia"/>
        </w:rPr>
      </w:pPr>
      <w:r>
        <w:rPr>
          <w:rFonts w:hint="eastAsia" w:hAnsi="Times New Roman"/>
          <w:szCs w:val="21"/>
        </w:rPr>
        <w:t>法定代表人（单位负责人）授权代表联系电话（手机）：</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5B2BB5C8">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66976156">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209A3AA2">
      <w:pPr>
        <w:rPr>
          <w:rFonts w:ascii="宋体" w:hAnsi="宋体"/>
          <w:b/>
          <w:bCs/>
          <w:color w:val="000000"/>
          <w:sz w:val="28"/>
          <w:szCs w:val="24"/>
        </w:rPr>
      </w:pPr>
      <w:r>
        <w:rPr>
          <w:rFonts w:hint="eastAsia" w:ascii="宋体" w:hAnsi="宋体"/>
          <w:b/>
          <w:bCs/>
          <w:color w:val="000000"/>
          <w:sz w:val="28"/>
          <w:szCs w:val="24"/>
        </w:rPr>
        <w:br w:type="page"/>
      </w:r>
    </w:p>
    <w:p w14:paraId="79124652">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四、</w:t>
      </w:r>
      <w:r>
        <w:rPr>
          <w:rFonts w:hint="eastAsia" w:ascii="宋体" w:hAnsi="宋体"/>
          <w:b/>
          <w:bCs/>
          <w:color w:val="000000"/>
          <w:sz w:val="28"/>
          <w:szCs w:val="24"/>
        </w:rPr>
        <w:t>投标承诺函</w:t>
      </w:r>
    </w:p>
    <w:p w14:paraId="136F3669">
      <w:pPr>
        <w:autoSpaceDE w:val="0"/>
        <w:autoSpaceDN w:val="0"/>
        <w:snapToGrid w:val="0"/>
        <w:spacing w:line="360" w:lineRule="auto"/>
        <w:rPr>
          <w:rFonts w:ascii="宋体" w:hAnsi="宋体"/>
          <w:b/>
          <w:bCs/>
          <w:color w:val="000000"/>
          <w:sz w:val="24"/>
        </w:rPr>
      </w:pPr>
    </w:p>
    <w:p w14:paraId="3E3EC0F3">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14:paraId="2C3E0EE2">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63CE06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3B3500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7061219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4521F50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5D2617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2511A0ED">
      <w:pPr>
        <w:rPr>
          <w:rFonts w:hint="eastAsia"/>
          <w:color w:val="000000"/>
          <w:sz w:val="24"/>
          <w:szCs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72E9C2AF">
      <w:pPr>
        <w:autoSpaceDE w:val="0"/>
        <w:autoSpaceDN w:val="0"/>
        <w:adjustRightInd w:val="0"/>
        <w:spacing w:line="360" w:lineRule="auto"/>
        <w:ind w:right="-11"/>
        <w:rPr>
          <w:rFonts w:hint="eastAsia" w:ascii="宋体" w:cs="宋体"/>
          <w:szCs w:val="21"/>
        </w:rPr>
      </w:pPr>
    </w:p>
    <w:p w14:paraId="21ECEBEB">
      <w:pPr>
        <w:pStyle w:val="26"/>
        <w:rPr>
          <w:rFonts w:hint="eastAsia" w:ascii="宋体" w:cs="宋体"/>
          <w:szCs w:val="21"/>
        </w:rPr>
      </w:pPr>
    </w:p>
    <w:p w14:paraId="353F5A20">
      <w:pPr>
        <w:pStyle w:val="26"/>
        <w:rPr>
          <w:rFonts w:hint="eastAsia" w:ascii="宋体" w:cs="宋体"/>
          <w:szCs w:val="21"/>
        </w:rPr>
      </w:pPr>
    </w:p>
    <w:p w14:paraId="39D34D79">
      <w:pPr>
        <w:pStyle w:val="26"/>
        <w:rPr>
          <w:rFonts w:hint="eastAsia" w:ascii="宋体" w:cs="宋体"/>
          <w:szCs w:val="21"/>
        </w:rPr>
      </w:pPr>
    </w:p>
    <w:p w14:paraId="3E2DFA3A">
      <w:pPr>
        <w:pStyle w:val="26"/>
        <w:rPr>
          <w:rFonts w:hint="eastAsia" w:ascii="宋体" w:cs="宋体"/>
          <w:szCs w:val="21"/>
        </w:rPr>
      </w:pPr>
    </w:p>
    <w:p w14:paraId="42F9EAE3">
      <w:pPr>
        <w:pStyle w:val="26"/>
        <w:rPr>
          <w:rFonts w:hint="eastAsia" w:ascii="宋体" w:cs="宋体"/>
          <w:szCs w:val="21"/>
        </w:rPr>
      </w:pPr>
    </w:p>
    <w:p w14:paraId="0A4087EC">
      <w:pPr>
        <w:pStyle w:val="26"/>
        <w:rPr>
          <w:rFonts w:hint="eastAsia" w:ascii="宋体" w:cs="宋体"/>
          <w:szCs w:val="21"/>
        </w:rPr>
      </w:pPr>
    </w:p>
    <w:p w14:paraId="1907C876">
      <w:pPr>
        <w:pStyle w:val="26"/>
        <w:rPr>
          <w:rFonts w:hint="eastAsia" w:ascii="宋体" w:cs="宋体"/>
          <w:szCs w:val="21"/>
        </w:rPr>
      </w:pPr>
    </w:p>
    <w:p w14:paraId="4FF1497B">
      <w:pPr>
        <w:pStyle w:val="26"/>
        <w:rPr>
          <w:rFonts w:hint="eastAsia" w:ascii="宋体" w:cs="宋体"/>
          <w:szCs w:val="21"/>
        </w:rPr>
      </w:pPr>
    </w:p>
    <w:p w14:paraId="28E4DD25">
      <w:pPr>
        <w:pStyle w:val="26"/>
        <w:rPr>
          <w:rFonts w:hint="eastAsia" w:ascii="宋体" w:cs="宋体"/>
          <w:szCs w:val="21"/>
        </w:rPr>
      </w:pPr>
    </w:p>
    <w:p w14:paraId="0E0D5399">
      <w:pPr>
        <w:pStyle w:val="26"/>
        <w:rPr>
          <w:rFonts w:hint="eastAsia" w:ascii="宋体" w:cs="宋体"/>
          <w:szCs w:val="21"/>
        </w:rPr>
      </w:pPr>
    </w:p>
    <w:p w14:paraId="69206C5D">
      <w:pPr>
        <w:pStyle w:val="26"/>
        <w:rPr>
          <w:rFonts w:hint="eastAsia" w:ascii="宋体" w:cs="宋体"/>
          <w:szCs w:val="21"/>
        </w:rPr>
      </w:pPr>
    </w:p>
    <w:p w14:paraId="16F05762">
      <w:pPr>
        <w:pStyle w:val="26"/>
        <w:rPr>
          <w:rFonts w:hint="eastAsia" w:ascii="宋体" w:cs="宋体"/>
          <w:szCs w:val="21"/>
        </w:rPr>
      </w:pPr>
    </w:p>
    <w:p w14:paraId="19D73F96">
      <w:pPr>
        <w:pStyle w:val="26"/>
        <w:rPr>
          <w:rFonts w:hint="eastAsia" w:ascii="宋体" w:cs="宋体"/>
          <w:szCs w:val="21"/>
        </w:rPr>
      </w:pPr>
    </w:p>
    <w:p w14:paraId="76FDA708">
      <w:pPr>
        <w:pStyle w:val="26"/>
        <w:rPr>
          <w:rFonts w:hint="eastAsia" w:ascii="宋体" w:cs="宋体"/>
          <w:szCs w:val="21"/>
        </w:rPr>
      </w:pPr>
    </w:p>
    <w:p w14:paraId="1F11904A">
      <w:pPr>
        <w:pStyle w:val="26"/>
        <w:rPr>
          <w:rFonts w:hint="eastAsia" w:ascii="宋体" w:cs="宋体"/>
          <w:szCs w:val="21"/>
        </w:rPr>
      </w:pPr>
    </w:p>
    <w:p w14:paraId="531D95B4">
      <w:pPr>
        <w:pStyle w:val="26"/>
        <w:rPr>
          <w:rFonts w:hint="eastAsia" w:ascii="宋体" w:cs="宋体"/>
          <w:szCs w:val="21"/>
        </w:rPr>
      </w:pPr>
    </w:p>
    <w:p w14:paraId="28875835">
      <w:pPr>
        <w:pStyle w:val="26"/>
        <w:rPr>
          <w:rFonts w:hint="eastAsia" w:ascii="宋体" w:cs="宋体"/>
          <w:szCs w:val="21"/>
        </w:rPr>
      </w:pPr>
    </w:p>
    <w:p w14:paraId="247F1B79">
      <w:pPr>
        <w:pStyle w:val="26"/>
        <w:numPr>
          <w:ilvl w:val="0"/>
          <w:numId w:val="2"/>
        </w:numPr>
        <w:jc w:val="center"/>
        <w:rPr>
          <w:rFonts w:hint="eastAsia" w:ascii="宋体" w:cs="宋体"/>
          <w:b/>
          <w:bCs/>
          <w:sz w:val="28"/>
          <w:szCs w:val="28"/>
          <w:lang w:val="en-US" w:eastAsia="zh-CN"/>
        </w:rPr>
      </w:pPr>
      <w:r>
        <w:rPr>
          <w:rFonts w:hint="eastAsia" w:ascii="宋体" w:cs="宋体"/>
          <w:b/>
          <w:bCs/>
          <w:sz w:val="28"/>
          <w:szCs w:val="28"/>
          <w:lang w:val="en-US" w:eastAsia="zh-CN"/>
        </w:rPr>
        <w:t>营业执照</w:t>
      </w:r>
    </w:p>
    <w:p w14:paraId="0CA85A69">
      <w:pPr>
        <w:pStyle w:val="26"/>
        <w:widowControl w:val="0"/>
        <w:numPr>
          <w:ilvl w:val="0"/>
          <w:numId w:val="0"/>
        </w:numPr>
        <w:jc w:val="center"/>
        <w:rPr>
          <w:rFonts w:hint="default" w:ascii="宋体" w:cs="宋体"/>
          <w:szCs w:val="21"/>
          <w:lang w:val="en-US" w:eastAsia="zh-CN"/>
        </w:rPr>
      </w:pPr>
    </w:p>
    <w:p w14:paraId="66739954">
      <w:pPr>
        <w:pStyle w:val="26"/>
        <w:widowControl w:val="0"/>
        <w:numPr>
          <w:ilvl w:val="0"/>
          <w:numId w:val="0"/>
        </w:numPr>
        <w:jc w:val="center"/>
        <w:rPr>
          <w:rFonts w:hint="default" w:ascii="宋体" w:cs="宋体"/>
          <w:szCs w:val="21"/>
          <w:lang w:val="en-US" w:eastAsia="zh-CN"/>
        </w:rPr>
      </w:pPr>
    </w:p>
    <w:p w14:paraId="0D50E3F3">
      <w:pPr>
        <w:pStyle w:val="26"/>
        <w:widowControl w:val="0"/>
        <w:numPr>
          <w:ilvl w:val="0"/>
          <w:numId w:val="0"/>
        </w:numPr>
        <w:jc w:val="center"/>
        <w:rPr>
          <w:rFonts w:hint="default" w:ascii="宋体" w:cs="宋体"/>
          <w:szCs w:val="21"/>
          <w:lang w:val="en-US" w:eastAsia="zh-CN"/>
        </w:rPr>
      </w:pPr>
    </w:p>
    <w:p w14:paraId="594411FD">
      <w:pPr>
        <w:pStyle w:val="26"/>
        <w:widowControl w:val="0"/>
        <w:numPr>
          <w:ilvl w:val="0"/>
          <w:numId w:val="0"/>
        </w:numPr>
        <w:jc w:val="center"/>
        <w:rPr>
          <w:rFonts w:hint="default" w:ascii="宋体" w:cs="宋体"/>
          <w:szCs w:val="21"/>
          <w:lang w:val="en-US" w:eastAsia="zh-CN"/>
        </w:rPr>
      </w:pPr>
    </w:p>
    <w:p w14:paraId="1B3291D0">
      <w:pPr>
        <w:pStyle w:val="26"/>
        <w:widowControl w:val="0"/>
        <w:numPr>
          <w:ilvl w:val="0"/>
          <w:numId w:val="0"/>
        </w:numPr>
        <w:jc w:val="center"/>
        <w:rPr>
          <w:rFonts w:hint="default" w:ascii="宋体" w:cs="宋体"/>
          <w:szCs w:val="21"/>
          <w:lang w:val="en-US" w:eastAsia="zh-CN"/>
        </w:rPr>
      </w:pPr>
    </w:p>
    <w:p w14:paraId="51403A4C">
      <w:pPr>
        <w:pStyle w:val="26"/>
        <w:widowControl w:val="0"/>
        <w:numPr>
          <w:ilvl w:val="0"/>
          <w:numId w:val="0"/>
        </w:numPr>
        <w:jc w:val="center"/>
        <w:rPr>
          <w:rFonts w:hint="default" w:ascii="宋体" w:cs="宋体"/>
          <w:szCs w:val="21"/>
          <w:lang w:val="en-US" w:eastAsia="zh-CN"/>
        </w:rPr>
      </w:pPr>
    </w:p>
    <w:p w14:paraId="3297E8E6">
      <w:pPr>
        <w:pStyle w:val="26"/>
        <w:widowControl w:val="0"/>
        <w:numPr>
          <w:ilvl w:val="0"/>
          <w:numId w:val="0"/>
        </w:numPr>
        <w:jc w:val="center"/>
        <w:rPr>
          <w:rFonts w:hint="default" w:ascii="宋体" w:cs="宋体"/>
          <w:szCs w:val="21"/>
          <w:lang w:val="en-US" w:eastAsia="zh-CN"/>
        </w:rPr>
      </w:pPr>
    </w:p>
    <w:p w14:paraId="0190DC64">
      <w:pPr>
        <w:pStyle w:val="26"/>
        <w:widowControl w:val="0"/>
        <w:numPr>
          <w:ilvl w:val="0"/>
          <w:numId w:val="0"/>
        </w:numPr>
        <w:jc w:val="center"/>
        <w:rPr>
          <w:rFonts w:hint="default" w:ascii="宋体" w:cs="宋体"/>
          <w:szCs w:val="21"/>
          <w:lang w:val="en-US" w:eastAsia="zh-CN"/>
        </w:rPr>
      </w:pPr>
    </w:p>
    <w:p w14:paraId="01D85E23">
      <w:pPr>
        <w:pStyle w:val="26"/>
        <w:widowControl w:val="0"/>
        <w:numPr>
          <w:ilvl w:val="0"/>
          <w:numId w:val="0"/>
        </w:numPr>
        <w:jc w:val="center"/>
        <w:rPr>
          <w:rFonts w:hint="default" w:ascii="宋体" w:cs="宋体"/>
          <w:szCs w:val="21"/>
          <w:lang w:val="en-US" w:eastAsia="zh-CN"/>
        </w:rPr>
      </w:pPr>
    </w:p>
    <w:p w14:paraId="2EBB6551">
      <w:pPr>
        <w:pStyle w:val="26"/>
        <w:widowControl w:val="0"/>
        <w:numPr>
          <w:ilvl w:val="0"/>
          <w:numId w:val="0"/>
        </w:numPr>
        <w:jc w:val="center"/>
        <w:rPr>
          <w:rFonts w:hint="default" w:ascii="宋体" w:cs="宋体"/>
          <w:szCs w:val="21"/>
          <w:lang w:val="en-US" w:eastAsia="zh-CN"/>
        </w:rPr>
      </w:pPr>
    </w:p>
    <w:p w14:paraId="010AC0F8">
      <w:pPr>
        <w:pStyle w:val="26"/>
        <w:widowControl w:val="0"/>
        <w:numPr>
          <w:ilvl w:val="0"/>
          <w:numId w:val="0"/>
        </w:numPr>
        <w:jc w:val="center"/>
        <w:rPr>
          <w:rFonts w:hint="default" w:ascii="宋体" w:cs="宋体"/>
          <w:szCs w:val="21"/>
          <w:lang w:val="en-US" w:eastAsia="zh-CN"/>
        </w:rPr>
      </w:pPr>
    </w:p>
    <w:p w14:paraId="4B87C1CE">
      <w:pPr>
        <w:pStyle w:val="26"/>
        <w:widowControl w:val="0"/>
        <w:numPr>
          <w:ilvl w:val="0"/>
          <w:numId w:val="0"/>
        </w:numPr>
        <w:jc w:val="center"/>
        <w:rPr>
          <w:rFonts w:hint="default" w:ascii="宋体" w:cs="宋体"/>
          <w:szCs w:val="21"/>
          <w:lang w:val="en-US" w:eastAsia="zh-CN"/>
        </w:rPr>
      </w:pPr>
    </w:p>
    <w:p w14:paraId="5799B1BC">
      <w:pPr>
        <w:pStyle w:val="26"/>
        <w:widowControl w:val="0"/>
        <w:numPr>
          <w:ilvl w:val="0"/>
          <w:numId w:val="0"/>
        </w:numPr>
        <w:jc w:val="center"/>
        <w:rPr>
          <w:rFonts w:hint="default" w:ascii="宋体" w:cs="宋体"/>
          <w:szCs w:val="21"/>
          <w:lang w:val="en-US" w:eastAsia="zh-CN"/>
        </w:rPr>
      </w:pPr>
    </w:p>
    <w:p w14:paraId="08A014E4">
      <w:pPr>
        <w:pStyle w:val="26"/>
        <w:widowControl w:val="0"/>
        <w:numPr>
          <w:ilvl w:val="0"/>
          <w:numId w:val="0"/>
        </w:numPr>
        <w:jc w:val="center"/>
        <w:rPr>
          <w:rFonts w:hint="default" w:ascii="宋体" w:cs="宋体"/>
          <w:szCs w:val="21"/>
          <w:lang w:val="en-US" w:eastAsia="zh-CN"/>
        </w:rPr>
      </w:pPr>
    </w:p>
    <w:p w14:paraId="56FB0E5A">
      <w:pPr>
        <w:pStyle w:val="26"/>
        <w:widowControl w:val="0"/>
        <w:numPr>
          <w:ilvl w:val="0"/>
          <w:numId w:val="0"/>
        </w:numPr>
        <w:jc w:val="center"/>
        <w:rPr>
          <w:rFonts w:hint="default" w:ascii="宋体" w:cs="宋体"/>
          <w:szCs w:val="21"/>
          <w:lang w:val="en-US" w:eastAsia="zh-CN"/>
        </w:rPr>
      </w:pPr>
    </w:p>
    <w:p w14:paraId="071A436C">
      <w:pPr>
        <w:pStyle w:val="26"/>
        <w:widowControl w:val="0"/>
        <w:numPr>
          <w:ilvl w:val="0"/>
          <w:numId w:val="0"/>
        </w:numPr>
        <w:jc w:val="center"/>
        <w:rPr>
          <w:rFonts w:hint="default" w:ascii="宋体" w:cs="宋体"/>
          <w:szCs w:val="21"/>
          <w:lang w:val="en-US" w:eastAsia="zh-CN"/>
        </w:rPr>
      </w:pPr>
    </w:p>
    <w:p w14:paraId="00838F91">
      <w:pPr>
        <w:pStyle w:val="26"/>
        <w:widowControl w:val="0"/>
        <w:numPr>
          <w:ilvl w:val="0"/>
          <w:numId w:val="0"/>
        </w:numPr>
        <w:jc w:val="center"/>
        <w:rPr>
          <w:rFonts w:hint="default" w:ascii="宋体" w:cs="宋体"/>
          <w:szCs w:val="21"/>
          <w:lang w:val="en-US" w:eastAsia="zh-CN"/>
        </w:rPr>
      </w:pPr>
    </w:p>
    <w:p w14:paraId="6773141C">
      <w:pPr>
        <w:pStyle w:val="26"/>
        <w:widowControl w:val="0"/>
        <w:numPr>
          <w:ilvl w:val="0"/>
          <w:numId w:val="0"/>
        </w:numPr>
        <w:jc w:val="center"/>
        <w:rPr>
          <w:rFonts w:hint="default" w:ascii="宋体" w:cs="宋体"/>
          <w:szCs w:val="21"/>
          <w:lang w:val="en-US" w:eastAsia="zh-CN"/>
        </w:rPr>
      </w:pPr>
    </w:p>
    <w:p w14:paraId="69EE7CDF">
      <w:pPr>
        <w:pStyle w:val="26"/>
        <w:widowControl w:val="0"/>
        <w:numPr>
          <w:ilvl w:val="0"/>
          <w:numId w:val="0"/>
        </w:numPr>
        <w:jc w:val="center"/>
        <w:rPr>
          <w:rFonts w:hint="default" w:ascii="宋体" w:cs="宋体"/>
          <w:szCs w:val="21"/>
          <w:lang w:val="en-US" w:eastAsia="zh-CN"/>
        </w:rPr>
      </w:pPr>
    </w:p>
    <w:p w14:paraId="438D1827">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营业执照</w:t>
      </w:r>
      <w:r>
        <w:rPr>
          <w:rFonts w:hAnsi="宋体"/>
          <w:bCs/>
          <w:color w:val="auto"/>
          <w:szCs w:val="24"/>
        </w:rPr>
        <w:t>复</w:t>
      </w:r>
      <w:r>
        <w:rPr>
          <w:rFonts w:hint="eastAsia" w:hAnsi="宋体"/>
          <w:bCs/>
          <w:color w:val="auto"/>
          <w:szCs w:val="24"/>
        </w:rPr>
        <w:t>印件</w:t>
      </w:r>
      <w:r>
        <w:rPr>
          <w:rFonts w:hint="eastAsia" w:hAnsi="宋体"/>
          <w:bCs/>
          <w:color w:val="auto"/>
          <w:szCs w:val="24"/>
          <w:lang w:eastAsia="zh-CN"/>
        </w:rPr>
        <w:t>并盖公章</w:t>
      </w:r>
      <w:r>
        <w:rPr>
          <w:rFonts w:hint="eastAsia" w:hAnsi="宋体"/>
          <w:bCs/>
          <w:color w:val="auto"/>
          <w:szCs w:val="24"/>
        </w:rPr>
        <w:t>】</w:t>
      </w:r>
    </w:p>
    <w:p w14:paraId="21EED69D">
      <w:pPr>
        <w:pStyle w:val="26"/>
        <w:widowControl w:val="0"/>
        <w:numPr>
          <w:ilvl w:val="0"/>
          <w:numId w:val="0"/>
        </w:numPr>
        <w:jc w:val="center"/>
        <w:rPr>
          <w:rFonts w:hint="default" w:ascii="宋体" w:cs="宋体"/>
          <w:szCs w:val="21"/>
          <w:lang w:val="en-US" w:eastAsia="zh-CN"/>
        </w:rPr>
      </w:pPr>
    </w:p>
    <w:p w14:paraId="597EAB9C">
      <w:pPr>
        <w:pStyle w:val="26"/>
        <w:widowControl w:val="0"/>
        <w:numPr>
          <w:ilvl w:val="0"/>
          <w:numId w:val="0"/>
        </w:numPr>
        <w:jc w:val="center"/>
        <w:rPr>
          <w:rFonts w:hint="default" w:ascii="宋体" w:cs="宋体"/>
          <w:szCs w:val="21"/>
          <w:lang w:val="en-US" w:eastAsia="zh-CN"/>
        </w:rPr>
      </w:pPr>
    </w:p>
    <w:p w14:paraId="03E2F906">
      <w:pPr>
        <w:pStyle w:val="26"/>
        <w:widowControl w:val="0"/>
        <w:numPr>
          <w:ilvl w:val="0"/>
          <w:numId w:val="0"/>
        </w:numPr>
        <w:jc w:val="center"/>
        <w:rPr>
          <w:rFonts w:hint="default" w:ascii="宋体" w:cs="宋体"/>
          <w:szCs w:val="21"/>
          <w:lang w:val="en-US" w:eastAsia="zh-CN"/>
        </w:rPr>
      </w:pPr>
    </w:p>
    <w:p w14:paraId="320B5593">
      <w:pPr>
        <w:pStyle w:val="26"/>
        <w:widowControl w:val="0"/>
        <w:numPr>
          <w:ilvl w:val="0"/>
          <w:numId w:val="0"/>
        </w:numPr>
        <w:jc w:val="center"/>
        <w:rPr>
          <w:rFonts w:hint="default" w:ascii="宋体" w:cs="宋体"/>
          <w:szCs w:val="21"/>
          <w:lang w:val="en-US" w:eastAsia="zh-CN"/>
        </w:rPr>
      </w:pPr>
    </w:p>
    <w:p w14:paraId="6B3D5808">
      <w:pPr>
        <w:pStyle w:val="26"/>
        <w:widowControl w:val="0"/>
        <w:numPr>
          <w:ilvl w:val="0"/>
          <w:numId w:val="0"/>
        </w:numPr>
        <w:jc w:val="center"/>
        <w:rPr>
          <w:rFonts w:hint="default" w:ascii="宋体" w:cs="宋体"/>
          <w:szCs w:val="21"/>
          <w:lang w:val="en-US" w:eastAsia="zh-CN"/>
        </w:rPr>
      </w:pPr>
    </w:p>
    <w:p w14:paraId="4B98CBDD">
      <w:pPr>
        <w:pStyle w:val="26"/>
        <w:widowControl w:val="0"/>
        <w:numPr>
          <w:ilvl w:val="0"/>
          <w:numId w:val="0"/>
        </w:numPr>
        <w:jc w:val="center"/>
        <w:rPr>
          <w:rFonts w:hint="default" w:ascii="宋体" w:cs="宋体"/>
          <w:szCs w:val="21"/>
          <w:lang w:val="en-US" w:eastAsia="zh-CN"/>
        </w:rPr>
      </w:pPr>
    </w:p>
    <w:p w14:paraId="6DF6BA95">
      <w:pPr>
        <w:pStyle w:val="26"/>
        <w:widowControl w:val="0"/>
        <w:numPr>
          <w:ilvl w:val="0"/>
          <w:numId w:val="0"/>
        </w:numPr>
        <w:jc w:val="center"/>
        <w:rPr>
          <w:rFonts w:hint="default" w:ascii="宋体" w:cs="宋体"/>
          <w:szCs w:val="21"/>
          <w:lang w:val="en-US" w:eastAsia="zh-CN"/>
        </w:rPr>
      </w:pPr>
    </w:p>
    <w:p w14:paraId="1D539139">
      <w:pPr>
        <w:pStyle w:val="26"/>
        <w:widowControl w:val="0"/>
        <w:numPr>
          <w:ilvl w:val="0"/>
          <w:numId w:val="0"/>
        </w:numPr>
        <w:jc w:val="center"/>
        <w:rPr>
          <w:rFonts w:hint="default" w:ascii="宋体" w:cs="宋体"/>
          <w:szCs w:val="21"/>
          <w:lang w:val="en-US" w:eastAsia="zh-CN"/>
        </w:rPr>
      </w:pPr>
    </w:p>
    <w:p w14:paraId="4B0148FD">
      <w:pPr>
        <w:pStyle w:val="26"/>
        <w:widowControl w:val="0"/>
        <w:numPr>
          <w:ilvl w:val="0"/>
          <w:numId w:val="0"/>
        </w:numPr>
        <w:jc w:val="center"/>
        <w:rPr>
          <w:rFonts w:hint="default" w:ascii="宋体" w:cs="宋体"/>
          <w:szCs w:val="21"/>
          <w:lang w:val="en-US" w:eastAsia="zh-CN"/>
        </w:rPr>
      </w:pPr>
    </w:p>
    <w:p w14:paraId="6272052A">
      <w:pPr>
        <w:pStyle w:val="26"/>
        <w:widowControl w:val="0"/>
        <w:numPr>
          <w:ilvl w:val="0"/>
          <w:numId w:val="0"/>
        </w:numPr>
        <w:jc w:val="center"/>
        <w:rPr>
          <w:rFonts w:hint="default" w:ascii="宋体" w:cs="宋体"/>
          <w:szCs w:val="21"/>
          <w:lang w:val="en-US" w:eastAsia="zh-CN"/>
        </w:rPr>
      </w:pPr>
    </w:p>
    <w:p w14:paraId="6FC6A1FC">
      <w:pPr>
        <w:pStyle w:val="26"/>
        <w:widowControl w:val="0"/>
        <w:numPr>
          <w:ilvl w:val="0"/>
          <w:numId w:val="0"/>
        </w:numPr>
        <w:jc w:val="center"/>
        <w:rPr>
          <w:rFonts w:hint="default" w:ascii="宋体" w:cs="宋体"/>
          <w:szCs w:val="21"/>
          <w:lang w:val="en-US" w:eastAsia="zh-CN"/>
        </w:rPr>
      </w:pPr>
    </w:p>
    <w:p w14:paraId="0F95542D">
      <w:pPr>
        <w:pStyle w:val="26"/>
        <w:widowControl w:val="0"/>
        <w:numPr>
          <w:ilvl w:val="0"/>
          <w:numId w:val="0"/>
        </w:numPr>
        <w:jc w:val="center"/>
        <w:rPr>
          <w:rFonts w:hint="default" w:ascii="宋体" w:cs="宋体"/>
          <w:szCs w:val="21"/>
          <w:lang w:val="en-US" w:eastAsia="zh-CN"/>
        </w:rPr>
      </w:pPr>
    </w:p>
    <w:p w14:paraId="6D2F92E9">
      <w:pPr>
        <w:pStyle w:val="26"/>
        <w:widowControl w:val="0"/>
        <w:numPr>
          <w:ilvl w:val="0"/>
          <w:numId w:val="0"/>
        </w:numPr>
        <w:jc w:val="center"/>
        <w:rPr>
          <w:rFonts w:hint="default" w:ascii="宋体" w:cs="宋体"/>
          <w:szCs w:val="21"/>
          <w:lang w:val="en-US" w:eastAsia="zh-CN"/>
        </w:rPr>
      </w:pPr>
    </w:p>
    <w:p w14:paraId="709980D0">
      <w:pPr>
        <w:pStyle w:val="26"/>
        <w:widowControl w:val="0"/>
        <w:numPr>
          <w:ilvl w:val="0"/>
          <w:numId w:val="0"/>
        </w:numPr>
        <w:jc w:val="center"/>
        <w:rPr>
          <w:rFonts w:hint="default" w:ascii="宋体" w:cs="宋体"/>
          <w:szCs w:val="21"/>
          <w:lang w:val="en-US" w:eastAsia="zh-CN"/>
        </w:rPr>
      </w:pPr>
    </w:p>
    <w:p w14:paraId="5256AA8E">
      <w:pPr>
        <w:pStyle w:val="26"/>
        <w:widowControl w:val="0"/>
        <w:numPr>
          <w:ilvl w:val="0"/>
          <w:numId w:val="0"/>
        </w:numPr>
        <w:jc w:val="center"/>
        <w:rPr>
          <w:rFonts w:hint="default" w:ascii="宋体" w:cs="宋体"/>
          <w:szCs w:val="21"/>
          <w:lang w:val="en-US" w:eastAsia="zh-CN"/>
        </w:rPr>
      </w:pPr>
    </w:p>
    <w:p w14:paraId="274B5DA8">
      <w:pPr>
        <w:pStyle w:val="26"/>
        <w:widowControl w:val="0"/>
        <w:numPr>
          <w:ilvl w:val="0"/>
          <w:numId w:val="0"/>
        </w:numPr>
        <w:jc w:val="center"/>
        <w:rPr>
          <w:rFonts w:hint="default" w:ascii="宋体" w:cs="宋体"/>
          <w:szCs w:val="21"/>
          <w:lang w:val="en-US" w:eastAsia="zh-CN"/>
        </w:rPr>
      </w:pPr>
    </w:p>
    <w:p w14:paraId="08B106B1">
      <w:pPr>
        <w:pStyle w:val="26"/>
        <w:widowControl w:val="0"/>
        <w:numPr>
          <w:ilvl w:val="0"/>
          <w:numId w:val="0"/>
        </w:numPr>
        <w:jc w:val="center"/>
        <w:rPr>
          <w:rFonts w:hint="default" w:ascii="宋体" w:cs="宋体"/>
          <w:szCs w:val="21"/>
          <w:lang w:val="en-US" w:eastAsia="zh-CN"/>
        </w:rPr>
      </w:pPr>
    </w:p>
    <w:p w14:paraId="58FE3CFD">
      <w:pPr>
        <w:pStyle w:val="26"/>
        <w:widowControl w:val="0"/>
        <w:numPr>
          <w:ilvl w:val="0"/>
          <w:numId w:val="0"/>
        </w:numPr>
        <w:jc w:val="center"/>
        <w:rPr>
          <w:rFonts w:hint="default" w:ascii="宋体" w:cs="宋体"/>
          <w:szCs w:val="21"/>
          <w:lang w:val="en-US" w:eastAsia="zh-CN"/>
        </w:rPr>
      </w:pPr>
    </w:p>
    <w:p w14:paraId="27C38948">
      <w:pPr>
        <w:pStyle w:val="26"/>
        <w:widowControl w:val="0"/>
        <w:numPr>
          <w:ilvl w:val="0"/>
          <w:numId w:val="0"/>
        </w:numPr>
        <w:jc w:val="center"/>
        <w:rPr>
          <w:rFonts w:hint="default" w:ascii="宋体" w:cs="宋体"/>
          <w:szCs w:val="21"/>
          <w:lang w:val="en-US" w:eastAsia="zh-CN"/>
        </w:rPr>
      </w:pPr>
    </w:p>
    <w:p w14:paraId="0C08BF4B">
      <w:pPr>
        <w:pStyle w:val="26"/>
        <w:widowControl w:val="0"/>
        <w:numPr>
          <w:ilvl w:val="0"/>
          <w:numId w:val="0"/>
        </w:numPr>
        <w:jc w:val="center"/>
        <w:rPr>
          <w:rFonts w:hint="default" w:ascii="宋体" w:cs="宋体"/>
          <w:szCs w:val="21"/>
          <w:lang w:val="en-US" w:eastAsia="zh-CN"/>
        </w:rPr>
      </w:pPr>
    </w:p>
    <w:p w14:paraId="7C1D8A2F">
      <w:pPr>
        <w:pStyle w:val="26"/>
        <w:widowControl w:val="0"/>
        <w:numPr>
          <w:ilvl w:val="0"/>
          <w:numId w:val="0"/>
        </w:numPr>
        <w:jc w:val="center"/>
        <w:rPr>
          <w:rFonts w:hint="default" w:ascii="宋体" w:cs="宋体"/>
          <w:szCs w:val="21"/>
          <w:lang w:val="en-US" w:eastAsia="zh-CN"/>
        </w:rPr>
      </w:pPr>
    </w:p>
    <w:p w14:paraId="6A7E832F">
      <w:pPr>
        <w:pStyle w:val="26"/>
        <w:widowControl w:val="0"/>
        <w:numPr>
          <w:ilvl w:val="0"/>
          <w:numId w:val="0"/>
        </w:numPr>
        <w:jc w:val="center"/>
        <w:rPr>
          <w:rFonts w:hint="default" w:ascii="宋体" w:cs="宋体"/>
          <w:szCs w:val="21"/>
          <w:lang w:val="en-US" w:eastAsia="zh-CN"/>
        </w:rPr>
      </w:pPr>
    </w:p>
    <w:p w14:paraId="36D9E255">
      <w:pPr>
        <w:pStyle w:val="26"/>
        <w:numPr>
          <w:ilvl w:val="0"/>
          <w:numId w:val="0"/>
        </w:numPr>
        <w:ind w:leftChars="200" w:firstLine="2249" w:firstLineChars="800"/>
        <w:jc w:val="both"/>
        <w:rPr>
          <w:rFonts w:hint="eastAsia" w:ascii="宋体" w:cs="宋体"/>
          <w:b/>
          <w:bCs/>
          <w:sz w:val="28"/>
          <w:szCs w:val="28"/>
          <w:lang w:val="en-US" w:eastAsia="zh-CN"/>
        </w:rPr>
      </w:pPr>
    </w:p>
    <w:p w14:paraId="13165E33">
      <w:pPr>
        <w:pStyle w:val="26"/>
        <w:numPr>
          <w:ilvl w:val="0"/>
          <w:numId w:val="0"/>
        </w:numPr>
        <w:ind w:leftChars="200" w:firstLine="2249" w:firstLineChars="800"/>
        <w:jc w:val="both"/>
        <w:rPr>
          <w:rFonts w:hint="eastAsia" w:ascii="宋体" w:cs="宋体"/>
          <w:b/>
          <w:bCs/>
          <w:sz w:val="28"/>
          <w:szCs w:val="28"/>
          <w:lang w:val="en-US" w:eastAsia="zh-CN"/>
        </w:rPr>
      </w:pPr>
    </w:p>
    <w:p w14:paraId="275BF24B">
      <w:pPr>
        <w:pStyle w:val="26"/>
        <w:numPr>
          <w:ilvl w:val="0"/>
          <w:numId w:val="0"/>
        </w:numPr>
        <w:ind w:leftChars="200" w:firstLine="2249" w:firstLineChars="800"/>
        <w:jc w:val="both"/>
        <w:rPr>
          <w:rFonts w:hint="eastAsia" w:ascii="宋体" w:cs="宋体"/>
          <w:b/>
          <w:bCs/>
          <w:sz w:val="28"/>
          <w:szCs w:val="28"/>
          <w:lang w:val="en-US" w:eastAsia="zh-CN"/>
        </w:rPr>
      </w:pPr>
      <w:r>
        <w:rPr>
          <w:rFonts w:hint="eastAsia" w:ascii="宋体" w:cs="宋体"/>
          <w:b/>
          <w:bCs/>
          <w:sz w:val="28"/>
          <w:szCs w:val="28"/>
          <w:lang w:val="en-US" w:eastAsia="zh-CN"/>
        </w:rPr>
        <w:t>六、装载机参数证明材料</w:t>
      </w:r>
    </w:p>
    <w:p w14:paraId="52AC9E46">
      <w:pPr>
        <w:pStyle w:val="26"/>
        <w:widowControl w:val="0"/>
        <w:numPr>
          <w:ilvl w:val="0"/>
          <w:numId w:val="0"/>
        </w:numPr>
        <w:jc w:val="both"/>
        <w:rPr>
          <w:rFonts w:hint="eastAsia" w:ascii="宋体" w:cs="宋体"/>
          <w:b/>
          <w:bCs/>
          <w:sz w:val="28"/>
          <w:szCs w:val="28"/>
          <w:lang w:val="en-US" w:eastAsia="zh-CN"/>
        </w:rPr>
      </w:pPr>
    </w:p>
    <w:p w14:paraId="12ADADE1">
      <w:pPr>
        <w:pStyle w:val="26"/>
        <w:widowControl w:val="0"/>
        <w:numPr>
          <w:ilvl w:val="0"/>
          <w:numId w:val="0"/>
        </w:numPr>
        <w:jc w:val="both"/>
        <w:rPr>
          <w:rFonts w:hint="eastAsia" w:ascii="宋体" w:cs="宋体"/>
          <w:b/>
          <w:bCs/>
          <w:sz w:val="28"/>
          <w:szCs w:val="28"/>
          <w:lang w:val="en-US" w:eastAsia="zh-CN"/>
        </w:rPr>
      </w:pPr>
    </w:p>
    <w:p w14:paraId="51997E0A">
      <w:pPr>
        <w:pStyle w:val="26"/>
        <w:widowControl w:val="0"/>
        <w:numPr>
          <w:ilvl w:val="0"/>
          <w:numId w:val="0"/>
        </w:numPr>
        <w:jc w:val="both"/>
        <w:rPr>
          <w:rFonts w:hint="eastAsia" w:ascii="宋体" w:cs="宋体"/>
          <w:b/>
          <w:bCs/>
          <w:sz w:val="28"/>
          <w:szCs w:val="28"/>
          <w:lang w:val="en-US" w:eastAsia="zh-CN"/>
        </w:rPr>
      </w:pPr>
    </w:p>
    <w:p w14:paraId="569BE106">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相关证明材料并</w:t>
      </w:r>
      <w:r>
        <w:rPr>
          <w:rFonts w:hint="eastAsia" w:hAnsi="宋体"/>
          <w:bCs/>
          <w:color w:val="auto"/>
          <w:szCs w:val="24"/>
          <w:lang w:eastAsia="zh-CN"/>
        </w:rPr>
        <w:t>盖公章，</w:t>
      </w:r>
      <w:r>
        <w:rPr>
          <w:rFonts w:hint="eastAsia" w:hAnsi="宋体"/>
          <w:bCs/>
          <w:color w:val="auto"/>
          <w:szCs w:val="24"/>
          <w:lang w:val="en-US" w:eastAsia="zh-CN"/>
        </w:rPr>
        <w:t>证明材料包括但不限于装载机的检测报告、试验报告、官方网站相关数据、产品宣传册等</w:t>
      </w:r>
      <w:r>
        <w:rPr>
          <w:rFonts w:hint="eastAsia" w:hAnsi="宋体"/>
          <w:bCs/>
          <w:color w:val="auto"/>
          <w:szCs w:val="24"/>
        </w:rPr>
        <w:t>】</w:t>
      </w:r>
    </w:p>
    <w:p w14:paraId="17A704A4">
      <w:pPr>
        <w:pStyle w:val="26"/>
        <w:widowControl w:val="0"/>
        <w:numPr>
          <w:ilvl w:val="0"/>
          <w:numId w:val="0"/>
        </w:numPr>
        <w:jc w:val="both"/>
        <w:rPr>
          <w:rFonts w:hint="eastAsia" w:ascii="宋体" w:cs="宋体"/>
          <w:b/>
          <w:bCs/>
          <w:sz w:val="28"/>
          <w:szCs w:val="28"/>
          <w:lang w:val="en-US" w:eastAsia="zh-CN"/>
        </w:rPr>
      </w:pPr>
    </w:p>
    <w:p w14:paraId="4F9E652B">
      <w:pPr>
        <w:pStyle w:val="26"/>
        <w:widowControl w:val="0"/>
        <w:numPr>
          <w:ilvl w:val="0"/>
          <w:numId w:val="0"/>
        </w:numPr>
        <w:jc w:val="both"/>
        <w:rPr>
          <w:rFonts w:hint="eastAsia" w:ascii="宋体" w:cs="宋体"/>
          <w:b/>
          <w:bCs/>
          <w:sz w:val="28"/>
          <w:szCs w:val="28"/>
          <w:lang w:val="en-US" w:eastAsia="zh-CN"/>
        </w:rPr>
      </w:pPr>
    </w:p>
    <w:p w14:paraId="1D80EB42">
      <w:pPr>
        <w:pStyle w:val="26"/>
        <w:widowControl w:val="0"/>
        <w:numPr>
          <w:ilvl w:val="0"/>
          <w:numId w:val="0"/>
        </w:numPr>
        <w:jc w:val="both"/>
        <w:rPr>
          <w:rFonts w:hint="eastAsia" w:ascii="宋体" w:cs="宋体"/>
          <w:b/>
          <w:bCs/>
          <w:sz w:val="28"/>
          <w:szCs w:val="28"/>
          <w:lang w:val="en-US" w:eastAsia="zh-CN"/>
        </w:rPr>
      </w:pPr>
    </w:p>
    <w:p w14:paraId="1F206893">
      <w:pPr>
        <w:pStyle w:val="26"/>
        <w:widowControl w:val="0"/>
        <w:numPr>
          <w:ilvl w:val="0"/>
          <w:numId w:val="0"/>
        </w:numPr>
        <w:jc w:val="center"/>
        <w:rPr>
          <w:rFonts w:hint="default" w:ascii="宋体" w:cs="宋体"/>
          <w:szCs w:val="21"/>
          <w:lang w:val="en-US" w:eastAsia="zh-CN"/>
        </w:rPr>
      </w:pPr>
    </w:p>
    <w:p w14:paraId="1091D98A">
      <w:pPr>
        <w:pStyle w:val="26"/>
        <w:widowControl w:val="0"/>
        <w:numPr>
          <w:ilvl w:val="0"/>
          <w:numId w:val="0"/>
        </w:numPr>
        <w:jc w:val="center"/>
        <w:rPr>
          <w:rFonts w:hint="default" w:ascii="宋体" w:cs="宋体"/>
          <w:szCs w:val="21"/>
          <w:lang w:val="en-US" w:eastAsia="zh-CN"/>
        </w:rPr>
      </w:pPr>
    </w:p>
    <w:p w14:paraId="11365B53">
      <w:pPr>
        <w:pStyle w:val="26"/>
        <w:widowControl w:val="0"/>
        <w:numPr>
          <w:ilvl w:val="0"/>
          <w:numId w:val="0"/>
        </w:numPr>
        <w:jc w:val="center"/>
        <w:rPr>
          <w:rFonts w:hint="default" w:ascii="宋体" w:cs="宋体"/>
          <w:szCs w:val="21"/>
          <w:lang w:val="en-US" w:eastAsia="zh-CN"/>
        </w:rPr>
      </w:pPr>
    </w:p>
    <w:p w14:paraId="49C28334">
      <w:pPr>
        <w:pStyle w:val="26"/>
        <w:widowControl w:val="0"/>
        <w:numPr>
          <w:ilvl w:val="0"/>
          <w:numId w:val="0"/>
        </w:numPr>
        <w:jc w:val="center"/>
        <w:rPr>
          <w:rFonts w:hint="default" w:ascii="宋体" w:cs="宋体"/>
          <w:szCs w:val="21"/>
          <w:lang w:val="en-US" w:eastAsia="zh-CN"/>
        </w:rPr>
      </w:pPr>
    </w:p>
    <w:p w14:paraId="06485E10">
      <w:pPr>
        <w:pStyle w:val="26"/>
        <w:widowControl w:val="0"/>
        <w:numPr>
          <w:ilvl w:val="0"/>
          <w:numId w:val="0"/>
        </w:numPr>
        <w:jc w:val="center"/>
        <w:rPr>
          <w:rFonts w:hint="default" w:ascii="宋体" w:cs="宋体"/>
          <w:szCs w:val="21"/>
          <w:lang w:val="en-US" w:eastAsia="zh-CN"/>
        </w:rPr>
      </w:pPr>
    </w:p>
    <w:p w14:paraId="3C84DA89">
      <w:pPr>
        <w:pStyle w:val="26"/>
        <w:widowControl w:val="0"/>
        <w:numPr>
          <w:ilvl w:val="0"/>
          <w:numId w:val="0"/>
        </w:numPr>
        <w:jc w:val="center"/>
        <w:rPr>
          <w:rFonts w:hint="default" w:ascii="宋体" w:cs="宋体"/>
          <w:szCs w:val="21"/>
          <w:lang w:val="en-US" w:eastAsia="zh-CN"/>
        </w:rPr>
      </w:pPr>
    </w:p>
    <w:p w14:paraId="5F19A845">
      <w:pPr>
        <w:pStyle w:val="26"/>
        <w:widowControl w:val="0"/>
        <w:numPr>
          <w:ilvl w:val="0"/>
          <w:numId w:val="0"/>
        </w:numPr>
        <w:jc w:val="center"/>
        <w:rPr>
          <w:rFonts w:hint="default" w:ascii="宋体" w:cs="宋体"/>
          <w:szCs w:val="21"/>
          <w:lang w:val="en-US" w:eastAsia="zh-CN"/>
        </w:rPr>
      </w:pPr>
    </w:p>
    <w:p w14:paraId="2C1FB2C6">
      <w:pPr>
        <w:pStyle w:val="26"/>
        <w:numPr>
          <w:ilvl w:val="0"/>
          <w:numId w:val="0"/>
        </w:numPr>
        <w:jc w:val="both"/>
        <w:rPr>
          <w:rFonts w:hint="eastAsia" w:ascii="宋体" w:cs="宋体"/>
          <w:b/>
          <w:bCs/>
          <w:sz w:val="28"/>
          <w:szCs w:val="28"/>
          <w:lang w:val="en-US" w:eastAsia="zh-CN"/>
        </w:rPr>
      </w:pPr>
    </w:p>
    <w:p w14:paraId="01B5B54A">
      <w:pPr>
        <w:pStyle w:val="26"/>
        <w:numPr>
          <w:ilvl w:val="0"/>
          <w:numId w:val="0"/>
        </w:numPr>
        <w:ind w:firstLine="3654" w:firstLineChars="1300"/>
        <w:jc w:val="both"/>
        <w:rPr>
          <w:rFonts w:hint="eastAsia" w:ascii="宋体" w:cs="宋体"/>
          <w:b/>
          <w:bCs/>
          <w:sz w:val="28"/>
          <w:szCs w:val="28"/>
          <w:lang w:val="en-US" w:eastAsia="zh-CN"/>
        </w:rPr>
      </w:pPr>
    </w:p>
    <w:p w14:paraId="50BB8926">
      <w:pPr>
        <w:pStyle w:val="26"/>
        <w:numPr>
          <w:ilvl w:val="0"/>
          <w:numId w:val="0"/>
        </w:numPr>
        <w:ind w:firstLine="3654" w:firstLineChars="1300"/>
        <w:jc w:val="both"/>
        <w:rPr>
          <w:rFonts w:hint="eastAsia" w:ascii="宋体" w:cs="宋体"/>
          <w:b/>
          <w:bCs/>
          <w:sz w:val="28"/>
          <w:szCs w:val="28"/>
          <w:lang w:val="en-US" w:eastAsia="zh-CN"/>
        </w:rPr>
      </w:pPr>
    </w:p>
    <w:p w14:paraId="52233ADF">
      <w:pPr>
        <w:pStyle w:val="26"/>
        <w:numPr>
          <w:ilvl w:val="0"/>
          <w:numId w:val="0"/>
        </w:numPr>
        <w:ind w:firstLine="3654" w:firstLineChars="1300"/>
        <w:jc w:val="both"/>
        <w:rPr>
          <w:rFonts w:hint="eastAsia" w:ascii="宋体" w:cs="宋体"/>
          <w:b/>
          <w:bCs/>
          <w:sz w:val="28"/>
          <w:szCs w:val="28"/>
          <w:lang w:val="en-US" w:eastAsia="zh-CN"/>
        </w:rPr>
      </w:pPr>
    </w:p>
    <w:p w14:paraId="61A23D3D">
      <w:pPr>
        <w:pStyle w:val="26"/>
        <w:numPr>
          <w:ilvl w:val="0"/>
          <w:numId w:val="0"/>
        </w:numPr>
        <w:ind w:firstLine="3654" w:firstLineChars="1300"/>
        <w:jc w:val="both"/>
        <w:rPr>
          <w:rFonts w:hint="eastAsia" w:ascii="宋体" w:cs="宋体"/>
          <w:b/>
          <w:bCs/>
          <w:sz w:val="28"/>
          <w:szCs w:val="28"/>
          <w:lang w:val="en-US" w:eastAsia="zh-CN"/>
        </w:rPr>
      </w:pPr>
    </w:p>
    <w:p w14:paraId="3135304C">
      <w:pPr>
        <w:pStyle w:val="26"/>
        <w:numPr>
          <w:ilvl w:val="0"/>
          <w:numId w:val="0"/>
        </w:numPr>
        <w:ind w:firstLine="3654" w:firstLineChars="1300"/>
        <w:jc w:val="both"/>
        <w:rPr>
          <w:rFonts w:hint="eastAsia" w:ascii="宋体" w:cs="宋体"/>
          <w:b/>
          <w:bCs/>
          <w:sz w:val="28"/>
          <w:szCs w:val="28"/>
          <w:lang w:val="en-US" w:eastAsia="zh-CN"/>
        </w:rPr>
      </w:pPr>
    </w:p>
    <w:p w14:paraId="23A5A290">
      <w:pPr>
        <w:pStyle w:val="26"/>
        <w:numPr>
          <w:ilvl w:val="0"/>
          <w:numId w:val="0"/>
        </w:numPr>
        <w:ind w:firstLine="3654" w:firstLineChars="1300"/>
        <w:jc w:val="both"/>
        <w:rPr>
          <w:rFonts w:hint="eastAsia" w:ascii="宋体" w:cs="宋体"/>
          <w:b/>
          <w:bCs/>
          <w:sz w:val="28"/>
          <w:szCs w:val="28"/>
          <w:lang w:val="en-US" w:eastAsia="zh-CN"/>
        </w:rPr>
      </w:pPr>
    </w:p>
    <w:p w14:paraId="1D2C4B65">
      <w:pPr>
        <w:pStyle w:val="26"/>
        <w:numPr>
          <w:ilvl w:val="0"/>
          <w:numId w:val="0"/>
        </w:numPr>
        <w:ind w:firstLine="3654" w:firstLineChars="1300"/>
        <w:jc w:val="both"/>
        <w:rPr>
          <w:rFonts w:hint="eastAsia" w:ascii="宋体" w:cs="宋体"/>
          <w:b/>
          <w:bCs/>
          <w:sz w:val="28"/>
          <w:szCs w:val="28"/>
          <w:lang w:val="en-US" w:eastAsia="zh-CN"/>
        </w:rPr>
      </w:pPr>
    </w:p>
    <w:p w14:paraId="37D46764">
      <w:pPr>
        <w:pStyle w:val="26"/>
        <w:numPr>
          <w:ilvl w:val="0"/>
          <w:numId w:val="0"/>
        </w:numPr>
        <w:ind w:firstLine="3654" w:firstLineChars="1300"/>
        <w:jc w:val="both"/>
        <w:rPr>
          <w:rFonts w:hint="eastAsia" w:ascii="宋体" w:cs="宋体"/>
          <w:b/>
          <w:bCs/>
          <w:sz w:val="28"/>
          <w:szCs w:val="28"/>
          <w:lang w:val="en-US" w:eastAsia="zh-CN"/>
        </w:rPr>
      </w:pPr>
    </w:p>
    <w:p w14:paraId="6BAD93B7">
      <w:pPr>
        <w:pStyle w:val="26"/>
        <w:numPr>
          <w:ilvl w:val="0"/>
          <w:numId w:val="0"/>
        </w:numPr>
        <w:ind w:firstLine="3654" w:firstLineChars="1300"/>
        <w:jc w:val="both"/>
        <w:rPr>
          <w:rFonts w:hint="eastAsia" w:ascii="宋体" w:cs="宋体"/>
          <w:b/>
          <w:bCs/>
          <w:sz w:val="28"/>
          <w:szCs w:val="28"/>
          <w:lang w:val="en-US" w:eastAsia="zh-CN"/>
        </w:rPr>
      </w:pPr>
    </w:p>
    <w:p w14:paraId="1C67FDFC">
      <w:pPr>
        <w:pStyle w:val="26"/>
        <w:numPr>
          <w:ilvl w:val="0"/>
          <w:numId w:val="0"/>
        </w:numPr>
        <w:ind w:firstLine="3654" w:firstLineChars="1300"/>
        <w:jc w:val="both"/>
        <w:rPr>
          <w:rFonts w:hint="eastAsia" w:ascii="宋体" w:cs="宋体"/>
          <w:b/>
          <w:bCs/>
          <w:sz w:val="28"/>
          <w:szCs w:val="28"/>
          <w:lang w:val="en-US" w:eastAsia="zh-CN"/>
        </w:rPr>
      </w:pPr>
    </w:p>
    <w:p w14:paraId="15D699F9">
      <w:pPr>
        <w:pStyle w:val="26"/>
        <w:numPr>
          <w:ilvl w:val="0"/>
          <w:numId w:val="0"/>
        </w:numPr>
        <w:ind w:firstLine="3654" w:firstLineChars="1300"/>
        <w:jc w:val="both"/>
        <w:rPr>
          <w:rFonts w:hint="eastAsia" w:ascii="宋体" w:cs="宋体"/>
          <w:b/>
          <w:bCs/>
          <w:sz w:val="28"/>
          <w:szCs w:val="28"/>
          <w:lang w:val="en-US" w:eastAsia="zh-CN"/>
        </w:rPr>
      </w:pPr>
      <w:r>
        <w:rPr>
          <w:rFonts w:hint="eastAsia" w:ascii="宋体" w:cs="宋体"/>
          <w:b/>
          <w:bCs/>
          <w:sz w:val="28"/>
          <w:szCs w:val="28"/>
          <w:lang w:val="en-US" w:eastAsia="zh-CN"/>
        </w:rPr>
        <w:t>七、其它资料</w:t>
      </w:r>
    </w:p>
    <w:p w14:paraId="296A35D3">
      <w:pPr>
        <w:pStyle w:val="28"/>
        <w:spacing w:line="480" w:lineRule="auto"/>
        <w:ind w:left="-538" w:leftChars="-256" w:firstLine="616" w:firstLineChars="257"/>
        <w:jc w:val="center"/>
        <w:rPr>
          <w:rFonts w:hint="eastAsia" w:hAnsi="宋体"/>
          <w:bCs/>
          <w:color w:val="auto"/>
          <w:szCs w:val="24"/>
        </w:rPr>
      </w:pPr>
    </w:p>
    <w:p w14:paraId="293117E3">
      <w:pPr>
        <w:pStyle w:val="28"/>
        <w:spacing w:line="480" w:lineRule="auto"/>
        <w:ind w:left="-538" w:leftChars="-256" w:firstLine="616" w:firstLineChars="257"/>
        <w:jc w:val="center"/>
        <w:rPr>
          <w:rFonts w:hint="eastAsia" w:hAnsi="宋体"/>
          <w:bCs/>
          <w:color w:val="auto"/>
          <w:szCs w:val="24"/>
        </w:rPr>
      </w:pPr>
    </w:p>
    <w:p w14:paraId="60E8378C">
      <w:pPr>
        <w:pStyle w:val="28"/>
        <w:spacing w:line="480" w:lineRule="auto"/>
        <w:ind w:left="-538" w:leftChars="-256" w:firstLine="616" w:firstLineChars="257"/>
        <w:jc w:val="center"/>
        <w:rPr>
          <w:rFonts w:hint="eastAsia" w:hAnsi="宋体"/>
          <w:bCs/>
          <w:color w:val="auto"/>
          <w:szCs w:val="24"/>
        </w:rPr>
      </w:pPr>
    </w:p>
    <w:p w14:paraId="476A5FE1">
      <w:pPr>
        <w:pStyle w:val="28"/>
        <w:spacing w:line="480" w:lineRule="auto"/>
        <w:ind w:left="-538" w:leftChars="-256" w:firstLine="616" w:firstLineChars="257"/>
        <w:jc w:val="center"/>
        <w:rPr>
          <w:rFonts w:hint="eastAsia" w:hAnsi="宋体"/>
          <w:bCs/>
          <w:color w:val="auto"/>
          <w:szCs w:val="24"/>
        </w:rPr>
      </w:pPr>
    </w:p>
    <w:p w14:paraId="45A2D6E3">
      <w:pPr>
        <w:pStyle w:val="28"/>
        <w:spacing w:line="480" w:lineRule="auto"/>
        <w:ind w:left="-538" w:leftChars="-256" w:firstLine="616" w:firstLineChars="257"/>
        <w:jc w:val="center"/>
        <w:rPr>
          <w:rFonts w:hint="eastAsia" w:hAnsi="宋体"/>
          <w:bCs/>
          <w:color w:val="auto"/>
          <w:szCs w:val="24"/>
        </w:rPr>
      </w:pPr>
    </w:p>
    <w:p w14:paraId="1010D7B1">
      <w:pPr>
        <w:pStyle w:val="28"/>
        <w:spacing w:line="480" w:lineRule="auto"/>
        <w:ind w:left="-538" w:leftChars="-256" w:firstLine="616" w:firstLineChars="257"/>
        <w:jc w:val="center"/>
        <w:rPr>
          <w:rFonts w:hint="eastAsia" w:hAnsi="宋体"/>
          <w:bCs/>
          <w:color w:val="auto"/>
          <w:szCs w:val="24"/>
        </w:rPr>
      </w:pPr>
    </w:p>
    <w:p w14:paraId="42928EE1">
      <w:pPr>
        <w:pStyle w:val="28"/>
        <w:spacing w:line="480" w:lineRule="auto"/>
        <w:ind w:left="-538" w:leftChars="-256" w:firstLine="616" w:firstLineChars="257"/>
        <w:jc w:val="center"/>
        <w:rPr>
          <w:rFonts w:hint="eastAsia" w:hAnsi="宋体"/>
          <w:bCs/>
          <w:color w:val="auto"/>
          <w:szCs w:val="24"/>
        </w:rPr>
      </w:pPr>
    </w:p>
    <w:p w14:paraId="77DBDC48">
      <w:pPr>
        <w:pStyle w:val="28"/>
        <w:spacing w:line="480" w:lineRule="auto"/>
        <w:ind w:left="-538" w:leftChars="-256" w:firstLine="616" w:firstLineChars="257"/>
        <w:jc w:val="center"/>
        <w:rPr>
          <w:rFonts w:hAnsi="宋体"/>
          <w:bCs/>
          <w:color w:val="auto"/>
          <w:szCs w:val="24"/>
        </w:rPr>
      </w:pPr>
      <w:r>
        <w:rPr>
          <w:rFonts w:hint="eastAsia" w:hAnsi="宋体"/>
          <w:bCs/>
          <w:color w:val="auto"/>
          <w:szCs w:val="24"/>
        </w:rPr>
        <w:t>【</w:t>
      </w:r>
      <w:r>
        <w:rPr>
          <w:rFonts w:hint="eastAsia" w:hAnsi="宋体"/>
          <w:bCs/>
          <w:color w:val="auto"/>
          <w:szCs w:val="24"/>
          <w:lang w:val="en-US" w:eastAsia="zh-CN"/>
        </w:rPr>
        <w:t>除询价文件规定外，投标人认为需要提交的其它证明材料或资料加盖投标人单位公章后应在此项下提交，没有，可填无</w:t>
      </w:r>
      <w:r>
        <w:rPr>
          <w:rFonts w:hint="eastAsia" w:hAnsi="宋体"/>
          <w:bCs/>
          <w:color w:val="auto"/>
          <w:szCs w:val="24"/>
        </w:rPr>
        <w:t>】</w:t>
      </w:r>
    </w:p>
    <w:p w14:paraId="661BC092">
      <w:pPr>
        <w:pStyle w:val="26"/>
        <w:widowControl w:val="0"/>
        <w:numPr>
          <w:ilvl w:val="0"/>
          <w:numId w:val="0"/>
        </w:numPr>
        <w:ind w:leftChars="200"/>
        <w:jc w:val="both"/>
        <w:rPr>
          <w:rFonts w:hint="default" w:ascii="宋体" w:cs="宋体"/>
          <w:szCs w:val="21"/>
          <w:lang w:val="en-US" w:eastAsia="zh-CN"/>
        </w:rPr>
      </w:pPr>
    </w:p>
    <w:sectPr>
      <w:pgSz w:w="11906" w:h="16838"/>
      <w:pgMar w:top="1043" w:right="1463"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45FAA3-705E-49AD-A664-2CBE540D1E57}"/>
  </w:font>
  <w:font w:name="黑体">
    <w:panose1 w:val="02010609060101010101"/>
    <w:charset w:val="86"/>
    <w:family w:val="auto"/>
    <w:pitch w:val="default"/>
    <w:sig w:usb0="800002BF" w:usb1="38CF7CFA" w:usb2="00000016" w:usb3="00000000" w:csb0="00040001" w:csb1="00000000"/>
    <w:embedRegular r:id="rId2" w:fontKey="{45514BD8-08B6-463A-8BC9-25206B652B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86A7F948-B222-4B9D-95F3-8FE865702E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6E065"/>
    <w:multiLevelType w:val="singleLevel"/>
    <w:tmpl w:val="AE56E065"/>
    <w:lvl w:ilvl="0" w:tentative="0">
      <w:start w:val="5"/>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YTIxMzZlOTBkYWIzYTdkNWMwY2NmMDQzNDJjMjQifQ=="/>
  </w:docVars>
  <w:rsids>
    <w:rsidRoot w:val="6A5A065B"/>
    <w:rsid w:val="00112C44"/>
    <w:rsid w:val="00B23469"/>
    <w:rsid w:val="011D4691"/>
    <w:rsid w:val="02986DD2"/>
    <w:rsid w:val="02A35163"/>
    <w:rsid w:val="04026F36"/>
    <w:rsid w:val="0459270B"/>
    <w:rsid w:val="04ED7E83"/>
    <w:rsid w:val="06A35673"/>
    <w:rsid w:val="0734053A"/>
    <w:rsid w:val="09E9764E"/>
    <w:rsid w:val="0B325985"/>
    <w:rsid w:val="0B555CEB"/>
    <w:rsid w:val="0C572A71"/>
    <w:rsid w:val="0E5A1497"/>
    <w:rsid w:val="0E8D2557"/>
    <w:rsid w:val="0FCB1378"/>
    <w:rsid w:val="10C7166C"/>
    <w:rsid w:val="128F1B00"/>
    <w:rsid w:val="146D5582"/>
    <w:rsid w:val="14836404"/>
    <w:rsid w:val="14BC5944"/>
    <w:rsid w:val="16853C7F"/>
    <w:rsid w:val="168B2E32"/>
    <w:rsid w:val="170B5F46"/>
    <w:rsid w:val="17295B12"/>
    <w:rsid w:val="1A266374"/>
    <w:rsid w:val="1A872DE8"/>
    <w:rsid w:val="1D271C6F"/>
    <w:rsid w:val="1DC8593B"/>
    <w:rsid w:val="1E0A4D56"/>
    <w:rsid w:val="1F221187"/>
    <w:rsid w:val="1F303B22"/>
    <w:rsid w:val="1F3A674C"/>
    <w:rsid w:val="206272EA"/>
    <w:rsid w:val="215C0A7C"/>
    <w:rsid w:val="22264B96"/>
    <w:rsid w:val="22E20B3B"/>
    <w:rsid w:val="22FC1980"/>
    <w:rsid w:val="23A26978"/>
    <w:rsid w:val="23D24AB6"/>
    <w:rsid w:val="24DA152F"/>
    <w:rsid w:val="26E054C2"/>
    <w:rsid w:val="274C55B3"/>
    <w:rsid w:val="27B841F9"/>
    <w:rsid w:val="2812770E"/>
    <w:rsid w:val="294C5571"/>
    <w:rsid w:val="29660C48"/>
    <w:rsid w:val="299B0380"/>
    <w:rsid w:val="2AB20E6B"/>
    <w:rsid w:val="2C0E7C49"/>
    <w:rsid w:val="2C1C43F2"/>
    <w:rsid w:val="2D096521"/>
    <w:rsid w:val="2DB63777"/>
    <w:rsid w:val="2F956FA1"/>
    <w:rsid w:val="32AC2AF2"/>
    <w:rsid w:val="32FA33E2"/>
    <w:rsid w:val="3309404A"/>
    <w:rsid w:val="3381154C"/>
    <w:rsid w:val="33D71052"/>
    <w:rsid w:val="34BE168A"/>
    <w:rsid w:val="35C12F3E"/>
    <w:rsid w:val="36592B9B"/>
    <w:rsid w:val="376379B1"/>
    <w:rsid w:val="376C500E"/>
    <w:rsid w:val="37DD33E2"/>
    <w:rsid w:val="397C1C5A"/>
    <w:rsid w:val="399552B8"/>
    <w:rsid w:val="399F50E1"/>
    <w:rsid w:val="3A5F5F6F"/>
    <w:rsid w:val="3B3059DF"/>
    <w:rsid w:val="3B546F95"/>
    <w:rsid w:val="3DED6BC5"/>
    <w:rsid w:val="407055D6"/>
    <w:rsid w:val="40774DD8"/>
    <w:rsid w:val="412F2700"/>
    <w:rsid w:val="41314DB2"/>
    <w:rsid w:val="41D37AFA"/>
    <w:rsid w:val="42484966"/>
    <w:rsid w:val="42C6151D"/>
    <w:rsid w:val="43A442C6"/>
    <w:rsid w:val="43F73885"/>
    <w:rsid w:val="462A0A97"/>
    <w:rsid w:val="46CB2631"/>
    <w:rsid w:val="472B3950"/>
    <w:rsid w:val="473F4068"/>
    <w:rsid w:val="47A24893"/>
    <w:rsid w:val="484E27AE"/>
    <w:rsid w:val="48710218"/>
    <w:rsid w:val="49EB6F4A"/>
    <w:rsid w:val="4A4238E8"/>
    <w:rsid w:val="4B091138"/>
    <w:rsid w:val="4B6C26CB"/>
    <w:rsid w:val="4BEC7291"/>
    <w:rsid w:val="4CEF2724"/>
    <w:rsid w:val="4D8B1D7C"/>
    <w:rsid w:val="4DB63F02"/>
    <w:rsid w:val="4E553E76"/>
    <w:rsid w:val="4E8251DC"/>
    <w:rsid w:val="4E992DD9"/>
    <w:rsid w:val="4EBE5040"/>
    <w:rsid w:val="4F09428B"/>
    <w:rsid w:val="4FDD0E7B"/>
    <w:rsid w:val="509318E3"/>
    <w:rsid w:val="51506273"/>
    <w:rsid w:val="51981EEB"/>
    <w:rsid w:val="51E011C4"/>
    <w:rsid w:val="537D1635"/>
    <w:rsid w:val="53BB0720"/>
    <w:rsid w:val="54950660"/>
    <w:rsid w:val="549F21E3"/>
    <w:rsid w:val="56C169E5"/>
    <w:rsid w:val="57316C99"/>
    <w:rsid w:val="5AEA4594"/>
    <w:rsid w:val="5D3D1807"/>
    <w:rsid w:val="5EA13181"/>
    <w:rsid w:val="5ED27B19"/>
    <w:rsid w:val="60212844"/>
    <w:rsid w:val="60675B2C"/>
    <w:rsid w:val="614B4DF2"/>
    <w:rsid w:val="619B327B"/>
    <w:rsid w:val="624B638D"/>
    <w:rsid w:val="62A9228E"/>
    <w:rsid w:val="632C4DC5"/>
    <w:rsid w:val="63A12BF9"/>
    <w:rsid w:val="64EE71BE"/>
    <w:rsid w:val="656952A9"/>
    <w:rsid w:val="66130F86"/>
    <w:rsid w:val="66D76745"/>
    <w:rsid w:val="66E30DC8"/>
    <w:rsid w:val="6A5A065B"/>
    <w:rsid w:val="6AC95EDC"/>
    <w:rsid w:val="6ACD783B"/>
    <w:rsid w:val="6C4471AC"/>
    <w:rsid w:val="6D8A7502"/>
    <w:rsid w:val="71B115E4"/>
    <w:rsid w:val="72D05810"/>
    <w:rsid w:val="73B27350"/>
    <w:rsid w:val="740C2D72"/>
    <w:rsid w:val="750C27BD"/>
    <w:rsid w:val="7566482B"/>
    <w:rsid w:val="758614DD"/>
    <w:rsid w:val="76496C71"/>
    <w:rsid w:val="76FD4590"/>
    <w:rsid w:val="77070231"/>
    <w:rsid w:val="785C3BD2"/>
    <w:rsid w:val="7A801A82"/>
    <w:rsid w:val="7ACA3DAA"/>
    <w:rsid w:val="7BA23801"/>
    <w:rsid w:val="7BC66817"/>
    <w:rsid w:val="7E633BD8"/>
    <w:rsid w:val="7F10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afterLines="0"/>
    </w:pPr>
  </w:style>
  <w:style w:type="paragraph" w:styleId="4">
    <w:name w:val="Body Text Indent"/>
    <w:basedOn w:val="1"/>
    <w:qFormat/>
    <w:uiPriority w:val="99"/>
    <w:pPr>
      <w:spacing w:after="120"/>
      <w:ind w:left="420" w:leftChars="200"/>
    </w:pPr>
  </w:style>
  <w:style w:type="paragraph" w:styleId="5">
    <w:name w:val="Plain Text"/>
    <w:basedOn w:val="1"/>
    <w:qFormat/>
    <w:uiPriority w:val="0"/>
    <w:rPr>
      <w:rFonts w:eastAsia="宋体"/>
      <w:sz w:val="24"/>
    </w:r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Body Text 2"/>
    <w:basedOn w:val="1"/>
    <w:qFormat/>
    <w:uiPriority w:val="0"/>
    <w:pPr>
      <w:spacing w:line="480" w:lineRule="auto"/>
    </w:pPr>
    <w:rPr>
      <w:rFonts w:ascii="Times New Roman" w:hAnsi="Times New Roman" w:eastAsia="宋体" w:cs="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0"/>
    <w:qFormat/>
    <w:uiPriority w:val="0"/>
    <w:pPr>
      <w:spacing w:line="312" w:lineRule="auto"/>
      <w:ind w:firstLine="420"/>
    </w:pPr>
  </w:style>
  <w:style w:type="paragraph" w:styleId="10">
    <w:name w:val="Body Text First Indent 2"/>
    <w:basedOn w:val="4"/>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3">
    <w:name w:val="FollowedHyperlink"/>
    <w:basedOn w:val="12"/>
    <w:qFormat/>
    <w:uiPriority w:val="0"/>
    <w:rPr>
      <w:color w:val="000000"/>
      <w:u w:val="none"/>
    </w:rPr>
  </w:style>
  <w:style w:type="character" w:styleId="14">
    <w:name w:val="Emphasis"/>
    <w:basedOn w:val="12"/>
    <w:qFormat/>
    <w:uiPriority w:val="0"/>
  </w:style>
  <w:style w:type="character" w:styleId="15">
    <w:name w:val="Hyperlink"/>
    <w:basedOn w:val="12"/>
    <w:qFormat/>
    <w:uiPriority w:val="0"/>
    <w:rPr>
      <w:color w:val="000000"/>
      <w:u w:val="none"/>
    </w:rPr>
  </w:style>
  <w:style w:type="character" w:customStyle="1" w:styleId="16">
    <w:name w:val="hover25"/>
    <w:basedOn w:val="12"/>
    <w:qFormat/>
    <w:uiPriority w:val="0"/>
  </w:style>
  <w:style w:type="character" w:customStyle="1" w:styleId="17">
    <w:name w:val="red"/>
    <w:basedOn w:val="12"/>
    <w:qFormat/>
    <w:uiPriority w:val="0"/>
    <w:rPr>
      <w:color w:val="FF0000"/>
      <w:sz w:val="18"/>
      <w:szCs w:val="18"/>
    </w:rPr>
  </w:style>
  <w:style w:type="character" w:customStyle="1" w:styleId="18">
    <w:name w:val="red1"/>
    <w:basedOn w:val="12"/>
    <w:qFormat/>
    <w:uiPriority w:val="0"/>
    <w:rPr>
      <w:color w:val="FF0000"/>
      <w:sz w:val="18"/>
      <w:szCs w:val="18"/>
    </w:rPr>
  </w:style>
  <w:style w:type="character" w:customStyle="1" w:styleId="19">
    <w:name w:val="red2"/>
    <w:basedOn w:val="12"/>
    <w:qFormat/>
    <w:uiPriority w:val="0"/>
    <w:rPr>
      <w:color w:val="CC0000"/>
    </w:rPr>
  </w:style>
  <w:style w:type="character" w:customStyle="1" w:styleId="20">
    <w:name w:val="red3"/>
    <w:basedOn w:val="12"/>
    <w:qFormat/>
    <w:uiPriority w:val="0"/>
    <w:rPr>
      <w:color w:val="FF0000"/>
    </w:rPr>
  </w:style>
  <w:style w:type="character" w:customStyle="1" w:styleId="21">
    <w:name w:val="green"/>
    <w:basedOn w:val="12"/>
    <w:qFormat/>
    <w:uiPriority w:val="0"/>
    <w:rPr>
      <w:color w:val="66AE00"/>
      <w:sz w:val="18"/>
      <w:szCs w:val="18"/>
    </w:rPr>
  </w:style>
  <w:style w:type="character" w:customStyle="1" w:styleId="22">
    <w:name w:val="green1"/>
    <w:basedOn w:val="12"/>
    <w:qFormat/>
    <w:uiPriority w:val="0"/>
    <w:rPr>
      <w:color w:val="66AE00"/>
      <w:sz w:val="18"/>
      <w:szCs w:val="18"/>
    </w:rPr>
  </w:style>
  <w:style w:type="character" w:customStyle="1" w:styleId="23">
    <w:name w:val="blue"/>
    <w:basedOn w:val="12"/>
    <w:qFormat/>
    <w:uiPriority w:val="0"/>
    <w:rPr>
      <w:color w:val="0371C6"/>
      <w:sz w:val="21"/>
      <w:szCs w:val="21"/>
    </w:rPr>
  </w:style>
  <w:style w:type="character" w:customStyle="1" w:styleId="24">
    <w:name w:val="right"/>
    <w:basedOn w:val="12"/>
    <w:qFormat/>
    <w:uiPriority w:val="0"/>
    <w:rPr>
      <w:color w:val="999999"/>
      <w:sz w:val="18"/>
      <w:szCs w:val="18"/>
    </w:rPr>
  </w:style>
  <w:style w:type="character" w:customStyle="1" w:styleId="25">
    <w:name w:val="gb-jt"/>
    <w:basedOn w:val="12"/>
    <w:qFormat/>
    <w:uiPriority w:val="0"/>
  </w:style>
  <w:style w:type="paragraph" w:customStyle="1" w:styleId="26">
    <w:name w:val="列出段落1"/>
    <w:basedOn w:val="1"/>
    <w:qFormat/>
    <w:uiPriority w:val="34"/>
    <w:pPr>
      <w:ind w:firstLine="420" w:firstLineChars="200"/>
    </w:pPr>
  </w:style>
  <w:style w:type="character" w:customStyle="1" w:styleId="27">
    <w:name w:val="标题 2 Char"/>
    <w:basedOn w:val="12"/>
    <w:link w:val="2"/>
    <w:qFormat/>
    <w:uiPriority w:val="0"/>
    <w:rPr>
      <w:rFonts w:ascii="Arial" w:hAnsi="Arial" w:eastAsia="黑体" w:cs="Times New Roman"/>
      <w:b/>
      <w:bCs/>
      <w:kern w:val="0"/>
      <w:sz w:val="32"/>
      <w:szCs w:val="32"/>
    </w:rPr>
  </w:style>
  <w:style w:type="paragraph" w:customStyle="1" w:styleId="28">
    <w:name w:val="正文文本缩进1"/>
    <w:basedOn w:val="1"/>
    <w:qFormat/>
    <w:uiPriority w:val="0"/>
    <w:pPr>
      <w:spacing w:line="360" w:lineRule="auto"/>
      <w:ind w:firstLine="480" w:firstLineChars="200"/>
    </w:pPr>
    <w:rPr>
      <w:rFonts w:ascii="宋体"/>
      <w:sz w:val="24"/>
    </w:rPr>
  </w:style>
  <w:style w:type="paragraph" w:customStyle="1" w:styleId="2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0">
    <w:name w:val="日期1"/>
    <w:basedOn w:val="1"/>
    <w:next w:val="1"/>
    <w:qFormat/>
    <w:uiPriority w:val="0"/>
    <w:rPr>
      <w:sz w:val="24"/>
    </w:rPr>
  </w:style>
  <w:style w:type="paragraph" w:customStyle="1" w:styleId="3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2">
    <w:name w:val="font71"/>
    <w:basedOn w:val="12"/>
    <w:qFormat/>
    <w:uiPriority w:val="0"/>
    <w:rPr>
      <w:rFonts w:hint="eastAsia" w:ascii="仿宋_GB2312" w:eastAsia="仿宋_GB2312" w:cs="仿宋_GB2312"/>
      <w:color w:val="000000"/>
      <w:sz w:val="22"/>
      <w:szCs w:val="22"/>
      <w:u w:val="none"/>
    </w:rPr>
  </w:style>
  <w:style w:type="character" w:customStyle="1" w:styleId="33">
    <w:name w:val="font8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2220</Words>
  <Characters>2327</Characters>
  <Lines>0</Lines>
  <Paragraphs>0</Paragraphs>
  <TotalTime>1392</TotalTime>
  <ScaleCrop>false</ScaleCrop>
  <LinksUpToDate>false</LinksUpToDate>
  <CharactersWithSpaces>2507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ha_kwa</cp:lastModifiedBy>
  <cp:lastPrinted>2025-11-24T00:21:00Z</cp:lastPrinted>
  <dcterms:modified xsi:type="dcterms:W3CDTF">2025-12-01T10:19:03Z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658FA66A1F0A4C1AA84CCECF8A448A32_13</vt:lpwstr>
  </property>
  <property fmtid="{D5CDD505-2E9C-101B-9397-08002B2CF9AE}" pid="4" name="KSOTemplateDocerSaveRecord">
    <vt:lpwstr>eyJoZGlkIjoiYTM1MTk2MTZlYjFhMjNjY2VlM2FmYjU5NmMwNzA0MTgiLCJ1c2VySWQiOiIzNjE4NDIwODgifQ==</vt:lpwstr>
  </property>
</Properties>
</file>